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Noise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counts, start dancing on the lyrics</w:t>
      </w:r>
    </w:p>
    <w:p/>
    <w:p>
      <w:pPr/>
      <w:r>
        <w:rPr>
          <w:b w:val="1"/>
          <w:bCs w:val="1"/>
        </w:rPr>
        <w:t xml:space="preserve">STEP, ½ TURN, SHUFFLE, ¼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rocking left foot to left side,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step right foot to right side, cross step left foot over right</w:t>
            </w:r>
          </w:p>
        </w:tc>
      </w:tr>
    </w:tbl>
    <w:p/>
    <w:p>
      <w:pPr/>
      <w:r>
        <w:rPr>
          <w:b w:val="1"/>
          <w:bCs w:val="1"/>
        </w:rPr>
        <w:t xml:space="preserve">ROCK, RECOVER, WEAVE, ROCK, RECOVER, STEP,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rock right foot out to right side, recover weight back to left foot</w:t>
            </w:r>
          </w:p>
        </w:tc>
      </w:tr>
    </w:tbl>
    <w:p/>
    <w:p>
      <w:pPr/>
      <w:r>
        <w:rPr>
          <w:b w:val="1"/>
          <w:bCs w:val="1"/>
        </w:rPr>
        <w:t xml:space="preserve">ROCK, RECOVER, TURNING SHUFFLE X 2, STEP,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while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while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cross touch left toe over right foot</w:t>
            </w:r>
          </w:p>
        </w:tc>
      </w:tr>
    </w:tbl>
    <w:p/>
    <w:p>
      <w:pPr/>
      <w:r>
        <w:rPr>
          <w:b w:val="1"/>
          <w:bCs w:val="1"/>
        </w:rPr>
        <w:t xml:space="preserve">STEP, HOLD, STEP, HOLD, ROCK &amp; CROSS,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recover weight to left foot,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recover weight to right foot,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Noise - Michael Diven (USA) - April 2016</dc:title>
  <dc:description/>
  <dc:subject>Line Dance Stepsheet</dc:subject>
  <cp:keywords/>
  <cp:category/>
  <cp:lastModifiedBy/>
  <dcterms:created xsi:type="dcterms:W3CDTF">2024-03-29T11:06:07+00:00</dcterms:created>
  <dcterms:modified xsi:type="dcterms:W3CDTF">2024-03-29T11:06:07+00:00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