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See A Boat On The River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Sally Hung (TW)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See a Boat On the River - Boney M.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Of Dance: No Tag, No Restart</w:t>
      </w:r>
    </w:p>
    <w:p>
      <w:pPr/>
      <w:r>
        <w:rPr>
          <w:b w:val="1"/>
          <w:bCs w:val="1"/>
        </w:rPr>
        <w:t xml:space="preserve">Intro: 32 Counts From Heavy Beats</w:t>
      </w:r>
    </w:p>
    <w:p/>
    <w:p>
      <w:pPr/>
      <w:r>
        <w:rPr>
          <w:b w:val="1"/>
          <w:bCs w:val="1"/>
        </w:rPr>
        <w:t xml:space="preserve">S1. SIDE TOGETHER, CHASSE R, ¼ TURN L BACK ROCK, RECOVER, ¼ TURN R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rocking back on L, recover onto R, ¼ turn R stepping L to L side, step R next to L, step L to L side</w:t>
            </w:r>
          </w:p>
        </w:tc>
      </w:tr>
    </w:tbl>
    <w:p/>
    <w:p>
      <w:pPr/>
      <w:r>
        <w:rPr>
          <w:b w:val="1"/>
          <w:bCs w:val="1"/>
        </w:rPr>
        <w:t xml:space="preserve">S2. ¼ TURN R BACK ROCK, RECOVER, ¼ TURN L TRIPLE STEP, FWD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rocking back on R, recover onto L, ¼ turn L shuffle fwd 3 steps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onto R, step back on L, step R beside L, step fwd on L</w:t>
            </w:r>
          </w:p>
        </w:tc>
      </w:tr>
    </w:tbl>
    <w:p/>
    <w:p>
      <w:pPr/>
      <w:r>
        <w:rPr>
          <w:b w:val="1"/>
          <w:bCs w:val="1"/>
        </w:rPr>
        <w:t xml:space="preserve">S3. (FWD, KICK, BACK, TOUCH)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kick L fwd, step back on L, touch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kick L fwd, step back on L, touch R behind L</w:t>
            </w:r>
          </w:p>
        </w:tc>
      </w:tr>
    </w:tbl>
    <w:p/>
    <w:p>
      <w:pPr/>
      <w:r>
        <w:rPr>
          <w:b w:val="1"/>
          <w:bCs w:val="1"/>
        </w:rPr>
        <w:t xml:space="preserve">S4. STEP, PIVOT ¼ TURN L, STEP, PIVOT ¼ TURN L, JAZZ BOX WITH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¼ turn L, step fwd on R, Pivot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on L, step R to R, step fwd on L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 Sally Hung: hung1125@gmail.com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See A Boat On The River - Sally Hung (TW) - June 2016</dc:title>
  <dc:description/>
  <dc:subject>Line Dance Stepsheet</dc:subject>
  <cp:keywords/>
  <cp:category/>
  <cp:lastModifiedBy/>
  <dcterms:created xsi:type="dcterms:W3CDTF">2024-03-29T07:04:55+00:00</dcterms:created>
  <dcterms:modified xsi:type="dcterms:W3CDTF">2024-03-29T07:04:55+00:00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