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Close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Kennedy (SCO)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Close To You - Ryan Lafferty : (EP: The Half Of 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Downloads:-  iTunes &amp; amazon</w:t>
      </w:r>
    </w:p>
    <w:p>
      <w:pPr/>
      <w:r>
        <w:rPr>
          <w:b w:val="1"/>
          <w:bCs w:val="1"/>
        </w:rPr>
        <w:t xml:space="preserve">Intro:-  Start dance 26 seconds as the heavy beat kicks in after he sings “ Oh-whoa-whoa-oh”</w:t>
      </w:r>
    </w:p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RIGHT GRAPEVINE, TOUCH, LEFT GRAPEVINE WITH ¼ TURN, KICK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kick right foot forward (9.00)</w:t>
            </w:r>
          </w:p>
        </w:tc>
      </w:tr>
    </w:tbl>
    <w:p/>
    <w:p>
      <w:pPr/>
      <w:r>
        <w:rPr>
          <w:b w:val="1"/>
          <w:bCs w:val="1"/>
        </w:rPr>
        <w:t xml:space="preserve">WALK BACK RIGHT, LEFT, RIGHT, HOOK LEFT, LEFT LOCK FORWARD, BRUSH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hook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RIGHT LOCK FORWARD, BRUSH LEFT, ¼ TURN LEFT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SIDE, BEHIND, SIDE, TOUCH, ¼ RIGHT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¼ turn on ball of left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beside right with weight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 website</w:t>
      </w:r>
    </w:p>
    <w:p>
      <w:pPr/>
      <w:r>
        <w:rPr>
          <w:b w:val="1"/>
          <w:bCs w:val="1"/>
        </w:rPr>
        <w:t xml:space="preserve">please make sure it is in its original format and included all contact details on this script.</w:t>
      </w:r>
    </w:p>
    <w:p>
      <w:pPr/>
      <w:r>
        <w:rPr>
          <w:b w:val="1"/>
          <w:bCs w:val="1"/>
        </w:rPr>
        <w:t xml:space="preserve">karencazzza@aol.com or karennulinedance.com</w:t>
      </w:r>
    </w:p>
    <w:p>
      <w:pPr/>
      <w:r>
        <w:rPr>
          <w:b w:val="1"/>
          <w:bCs w:val="1"/>
        </w:rPr>
        <w:t xml:space="preserve">http://karennulinedance.weebly.com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Close To You - Karen Kennedy (SCO) - August 2016</dc:title>
  <dc:description/>
  <dc:subject>Line Dance Stepsheet</dc:subject>
  <cp:keywords/>
  <cp:category/>
  <cp:lastModifiedBy/>
  <dcterms:created xsi:type="dcterms:W3CDTF">2024-03-28T12:01:41+00:00</dcterms:created>
  <dcterms:modified xsi:type="dcterms:W3CDTF">2024-03-28T12:01:41+00:00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