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Today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Mawayani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Feel Like Loving You Today - Gabrielle &amp; Mr Fox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</w:t>
      </w:r>
    </w:p>
    <w:p/>
    <w:p>
      <w:pPr/>
      <w:r>
        <w:rPr>
          <w:b w:val="1"/>
          <w:bCs w:val="1"/>
        </w:rPr>
        <w:t xml:space="preserve">S1: ½ CROSS UNWIND, R LOCKSTEP, ROCK, RECOVER, BEHIND, ¼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 + L ½ turn left,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S2: SIDE STEP, CLOSE, SCISSOR STEP, TOUCH FWD, TOUCH SIDEWAYS, ¼ SAILORSTEP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S3: ¼ TURN L, ROCK BWD, RECOVER, ¼ TURN R, ROCK BWD, RECOVER, ½ TURN L BWD, HOOK,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left,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right,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left,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Hook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p/>
    <w:p>
      <w:pPr/>
      <w:r>
        <w:rPr>
          <w:b w:val="1"/>
          <w:bCs w:val="1"/>
        </w:rPr>
        <w:t xml:space="preserve">S4: WEAVE, RECOVER, SIDE, CROSS, WEAVE, RECOVER, ¼ TURN R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Start over again</w:t>
      </w:r>
    </w:p>
    <w:p/>
    <w:p>
      <w:pPr/>
      <w:r>
        <w:rPr>
          <w:b w:val="1"/>
          <w:bCs w:val="1"/>
        </w:rPr>
        <w:t xml:space="preserve">Ending: keep dancing untill count 4 &amp; of block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¾ Turn left</w:t>
            </w:r>
          </w:p>
        </w:tc>
      </w:tr>
    </w:tbl>
    <w:p/>
    <w:p>
      <w:pPr/>
      <w:r>
        <w:rPr>
          <w:b w:val="1"/>
          <w:bCs w:val="1"/>
        </w:rPr>
        <w:t xml:space="preserve">Contact: www.mawayanilinedancers.webnode.nl - djmarianne56@hotmail.com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Today - Mawayani (NL) - August 2016</dc:title>
  <dc:description/>
  <dc:subject>Line Dance Stepsheet</dc:subject>
  <cp:keywords/>
  <cp:category/>
  <cp:lastModifiedBy/>
  <dcterms:created xsi:type="dcterms:W3CDTF">2024-03-28T13:20:51+00:00</dcterms:created>
  <dcterms:modified xsi:type="dcterms:W3CDTF">2024-03-28T13:20:51+00:00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