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Best Thing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Best Thing - Steve Moakler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48 counts - (No Tag, No Restart)</w:t>
      </w:r>
    </w:p>
    <w:p/>
    <w:p>
      <w:pPr/>
      <w:r>
        <w:rPr>
          <w:b w:val="1"/>
          <w:bCs w:val="1"/>
        </w:rPr>
        <w:t xml:space="preserve">[1-8] SIDE POINT, TOUCH TOGETHER, HEEL, HOOK,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Touch right toe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fwd, Hook right cross over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fwd,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[9-16] STEP LOCK STEP FWD, SCUFF, SIDE,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fwd, “lock” left cross behind right, right fwd,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side, Touch left next right</w:t>
            </w:r>
          </w:p>
        </w:tc>
      </w:tr>
    </w:tbl>
    <w:p/>
    <w:p>
      <w:pPr/>
      <w:r>
        <w:rPr>
          <w:b w:val="1"/>
          <w:bCs w:val="1"/>
        </w:rPr>
        <w:t xml:space="preserve">[17-24] VINE TO LEFT, SCUFF, VINE TO RIGHT ¼ TURN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left, right cross behind left, left to left, Scuff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right, left cross behind right, ¼ turn right stepping right fwd, hold 3:00</w:t>
            </w:r>
          </w:p>
        </w:tc>
      </w:tr>
    </w:tbl>
    <w:p/>
    <w:p>
      <w:pPr/>
      <w:r>
        <w:rPr>
          <w:b w:val="1"/>
          <w:bCs w:val="1"/>
        </w:rPr>
        <w:t xml:space="preserve">[25-32] STEP FWD, CLAP, STEP FWD, CLAP, STEP LOCK STEP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fwd,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fwd, “lock” right cross behind left, left fwd, hold</w:t>
            </w:r>
          </w:p>
        </w:tc>
      </w:tr>
    </w:tbl>
    <w:p/>
    <w:p>
      <w:pPr/>
      <w:r>
        <w:rPr>
          <w:b w:val="1"/>
          <w:bCs w:val="1"/>
        </w:rPr>
        <w:t xml:space="preserve">[33-40] STEP ½ TURN STEP, HOLD, STEP LOCK STEP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Turn ½ left, right step fwd, hold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fwd, “lock” right cross behind left, left fwd, hold</w:t>
            </w:r>
          </w:p>
        </w:tc>
      </w:tr>
    </w:tbl>
    <w:p/>
    <w:p>
      <w:pPr/>
      <w:r>
        <w:rPr>
          <w:b w:val="1"/>
          <w:bCs w:val="1"/>
        </w:rPr>
        <w:t xml:space="preserve">[41-48] SIDE MAMBO RIGHT, HOLD, SIDE MAMBO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to right, recover on left, right next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to left, recover on right, left next to right, hold</w:t>
            </w:r>
          </w:p>
        </w:tc>
      </w:tr>
    </w:tbl>
    <w:p/>
    <w:p>
      <w:pPr/>
      <w:r>
        <w:rPr>
          <w:b w:val="1"/>
          <w:bCs w:val="1"/>
        </w:rPr>
        <w:t xml:space="preserve">START AGAIN &amp; …ENJOY!!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Best Thing - Séverine Fillion (FR) - September 2016</dc:title>
  <dc:description/>
  <dc:subject>Line Dance Stepsheet</dc:subject>
  <cp:keywords/>
  <cp:category/>
  <cp:lastModifiedBy/>
  <dcterms:created xsi:type="dcterms:W3CDTF">2024-03-28T20:04:50+00:00</dcterms:created>
  <dcterms:modified xsi:type="dcterms:W3CDTF">2024-03-28T20:04:50+00:00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