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&amp; Tobias Jentzsch (DE)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Fell In Love - Carlene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Grapevine R with Scuff, Grapevine 1/4 Turn L with Scuff (9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brush left heel beside RF over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with a ¼ turn left (9 o’clock), brush right heel beside LF over the floor</w:t>
            </w:r>
          </w:p>
        </w:tc>
      </w:tr>
    </w:tbl>
    <w:p/>
    <w:p>
      <w:pPr/>
      <w:r>
        <w:rPr>
          <w:b w:val="1"/>
          <w:bCs w:val="1"/>
        </w:rPr>
        <w:t xml:space="preserve">Step Lock Step Brush, Step Lock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with RF,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with RF, LF swinging forward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with LF,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with LF, RF swinging forward beside LF</w:t>
            </w:r>
          </w:p>
        </w:tc>
      </w:tr>
    </w:tbl>
    <w:p>
      <w:pPr/>
      <w:r>
        <w:rPr>
          <w:b w:val="1"/>
          <w:bCs w:val="1"/>
        </w:rPr>
        <w:t xml:space="preserve">Restart: in the 5th passage on 9 o’clock and in the 14th passage on 6 o’clock stop here and start again from the beginning</w:t>
      </w:r>
    </w:p>
    <w:p/>
    <w:p>
      <w:pPr/>
      <w:r>
        <w:rPr>
          <w:b w:val="1"/>
          <w:bCs w:val="1"/>
        </w:rPr>
        <w:t xml:space="preserve">Step 1/2 Turn L (3 o’clock) Step Hold, 1/2 Turn R (9 o’clock) 1/2 Turn R (3o’clock)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doing a ½ turn left onto balls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doing a ½ turn right (9 o’clock), RF step forward doing a ½ turn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and hold</w:t>
            </w:r>
          </w:p>
        </w:tc>
      </w:tr>
    </w:tbl>
    <w:p/>
    <w:p>
      <w:pPr/>
      <w:r>
        <w:rPr>
          <w:b w:val="1"/>
          <w:bCs w:val="1"/>
        </w:rPr>
        <w:t xml:space="preserve">Step Touch with Clap, Back Touch with Clap, Back Touch with Clap,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with RF, tap left toe beside RF and clap with the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diagonally with LF, tap right toe beside LF and clap with the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diagonally with RF, tap left toe beside RF and clap with the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with LF, brush right heel over the floor forward</w:t>
            </w:r>
          </w:p>
        </w:tc>
      </w:tr>
    </w:tbl>
    <w:p/>
    <w:p>
      <w:pPr/>
      <w:r>
        <w:rPr>
          <w:b w:val="1"/>
          <w:bCs w:val="1"/>
        </w:rPr>
        <w:t xml:space="preserve">Start again and happy dancing!</w:t>
      </w:r>
    </w:p>
    <w:p/>
    <w:p>
      <w:pPr/>
      <w:r>
        <w:rPr>
          <w:b w:val="1"/>
          <w:bCs w:val="1"/>
        </w:rPr>
        <w:t xml:space="preserve">For any errors in the translation there is no guarantee!</w:t>
      </w:r>
    </w:p>
    <w:p>
      <w:pPr/>
      <w:r>
        <w:rPr>
          <w:b w:val="1"/>
          <w:bCs w:val="1"/>
        </w:rPr>
        <w:t xml:space="preserve">Contact: birgit.golejewski@gmail.com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In Love - Silvia Schill (DE) &amp; Tobias Jentzsch (DE) - January 2017</dc:title>
  <dc:description/>
  <dc:subject>Line Dance Stepsheet</dc:subject>
  <cp:keywords/>
  <cp:category/>
  <cp:lastModifiedBy/>
  <dcterms:created xsi:type="dcterms:W3CDTF">2024-03-29T14:34:14+00:00</dcterms:created>
  <dcterms:modified xsi:type="dcterms:W3CDTF">2024-03-29T14:34:14+00:00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