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On The Brain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 - Non-Country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on the Brain - Rihanna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I :  Step  left fwd, point right, hold, Step right fwd, point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 right side, break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left, step left to left side, break</w:t>
            </w:r>
          </w:p>
        </w:tc>
      </w:tr>
    </w:tbl>
    <w:p/>
    <w:p>
      <w:pPr/>
      <w:r>
        <w:rPr>
          <w:b w:val="1"/>
          <w:bCs w:val="1"/>
        </w:rPr>
        <w:t xml:space="preserve">SECTION II : Twinkle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Cross right over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SECTION III : Step  left diagonal fwd, kick right, hold,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right, step right forward,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IV : Step side left drag right touch, Step side right drag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slide right to left,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slide right to left,</w:t>
            </w:r>
          </w:p>
        </w:tc>
      </w:tr>
    </w:tbl>
    <w:p/>
    <w:p>
      <w:pPr/>
      <w:r>
        <w:rPr>
          <w:b w:val="1"/>
          <w:bCs w:val="1"/>
        </w:rPr>
        <w:t xml:space="preserve">SECTION V : Diamond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1/8 turn left stepping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diagonal, 1/8 turn left, step left next to left</w:t>
            </w:r>
          </w:p>
        </w:tc>
      </w:tr>
    </w:tbl>
    <w:p/>
    <w:p>
      <w:pPr/>
      <w:r>
        <w:rPr>
          <w:b w:val="1"/>
          <w:bCs w:val="1"/>
        </w:rPr>
        <w:t xml:space="preserve">SECTION VI : Diamond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1/8 turn left stepping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diagonal, 1/8 turn left, step left next to left</w:t>
            </w:r>
          </w:p>
        </w:tc>
      </w:tr>
    </w:tbl>
    <w:p/>
    <w:p>
      <w:pPr/>
      <w:r>
        <w:rPr>
          <w:b w:val="1"/>
          <w:bCs w:val="1"/>
        </w:rPr>
        <w:t xml:space="preserve">SECTION VII : Step left fwd, kick right, hold,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left to right side,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VIII : : Twinkle right, : Twinkle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cross right over left, step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right side, step right beside left (left diagonal)</w:t>
            </w:r>
          </w:p>
        </w:tc>
      </w:tr>
    </w:tbl>
    <w:p/>
    <w:p>
      <w:pPr/>
      <w:r>
        <w:rPr>
          <w:b w:val="1"/>
          <w:bCs w:val="1"/>
        </w:rPr>
        <w:t xml:space="preserve">KEEPING SMILE AND RECOVERING DANCE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Parc la Margeray imm SEREN</w:t>
      </w:r>
    </w:p>
    <w:p>
      <w:pPr/>
      <w:r>
        <w:rPr>
          <w:b w:val="1"/>
          <w:bCs w:val="1"/>
        </w:rPr>
        <w:t xml:space="preserve">81 Bd Anatole of the forge 13014 Marseille</w:t>
      </w:r>
    </w:p>
    <w:p>
      <w:pPr/>
      <w:r>
        <w:rPr>
          <w:b w:val="1"/>
          <w:bCs w:val="1"/>
        </w:rPr>
        <w:t xml:space="preserve">Mail: thewantedcountrydance@sfr.fr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On The Brain - Fabien REGOLI (FR) - January 2017</dc:title>
  <dc:description/>
  <dc:subject>Line Dance Stepsheet</dc:subject>
  <cp:keywords/>
  <cp:category/>
  <cp:lastModifiedBy/>
  <dcterms:created xsi:type="dcterms:W3CDTF">2024-03-28T20:14:29+00:00</dcterms:created>
  <dcterms:modified xsi:type="dcterms:W3CDTF">2024-03-28T20:14:29+00:00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