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Venus AB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Raw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Linda Pink (AUS) - January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Venus - Frankie Avalon : (Album: The Best of Frankie Avalon - iTunes - 2:24)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Introduction: 16	counts</w:t>
      </w:r>
    </w:p>
    <w:p/>
    <w:p>
      <w:pPr/>
      <w:r>
        <w:rPr>
          <w:b w:val="1"/>
          <w:bCs w:val="1"/>
        </w:rPr>
        <w:t xml:space="preserve">WALK FORWARD R,L,R, KICK L, WALK BACK L,R,L, TOUCH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Step Forward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Kick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Step Back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Touch R next to L	(12)</w:t>
            </w:r>
          </w:p>
        </w:tc>
      </w:tr>
    </w:tbl>
    <w:p/>
    <w:p>
      <w:pPr/>
      <w:r>
        <w:rPr>
          <w:b w:val="1"/>
          <w:bCs w:val="1"/>
        </w:rPr>
        <w:t xml:space="preserve">SIDE TOUCH, SIDE TOUCH, VINE RIGHT,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Side,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the Side,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Right: Step R to the side, Step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side, Touch L beside R 	(12)</w:t>
            </w:r>
          </w:p>
        </w:tc>
      </w:tr>
    </w:tbl>
    <w:p/>
    <w:p>
      <w:pPr/>
      <w:r>
        <w:rPr>
          <w:b w:val="1"/>
          <w:bCs w:val="1"/>
        </w:rPr>
        <w:t xml:space="preserve">SIDE TOUCH, SIDE TOUCH, VINE ¼ LEFT,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the Side,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Side,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Left: Step L to the side, Step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 L forward,  Scuff R 	(9)</w:t>
            </w:r>
          </w:p>
        </w:tc>
      </w:tr>
    </w:tbl>
    <w:p/>
    <w:p>
      <w:pPr/>
      <w:r>
        <w:rPr>
          <w:b w:val="1"/>
          <w:bCs w:val="1"/>
        </w:rPr>
        <w:t xml:space="preserve">V STEP, V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out at 45 deg R, Step L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to the centre,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out at 45 deg R, Step L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to the centre, Step L next to R (9)</w:t>
            </w:r>
          </w:p>
        </w:tc>
      </w:tr>
    </w:tbl>
    <w:p/>
    <w:p>
      <w:pPr/>
      <w:r>
        <w:rPr>
          <w:b w:val="1"/>
          <w:bCs w:val="1"/>
        </w:rPr>
        <w:t xml:space="preserve">Can be used as a split floor for Last Night introducing Tags / Restarts</w:t>
      </w:r>
    </w:p>
    <w:p>
      <w:pPr/>
      <w:r>
        <w:rPr>
          <w:b w:val="1"/>
          <w:bCs w:val="1"/>
        </w:rPr>
        <w:t xml:space="preserve">At the end of Walls 2 and 6 add on a Rocking Chair and Restart to the back wall</w:t>
      </w:r>
    </w:p>
    <w:p>
      <w:pPr/>
      <w:r>
        <w:rPr>
          <w:b w:val="1"/>
          <w:bCs w:val="1"/>
        </w:rPr>
        <w:t xml:space="preserve">Wall 10 Dance to Count 12 and Restart to the back wall</w:t>
      </w:r>
    </w:p>
    <w:p/>
    <w:p>
      <w:pPr/>
      <w:r>
        <w:rPr>
          <w:b w:val="1"/>
          <w:bCs w:val="1"/>
        </w:rPr>
        <w:t xml:space="preserve">Contact:  Linda Pink: 0438 275327  www.lvbootscooters.com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Venus AB - Linda Pink (AUS) - January 2020</dc:title>
  <dc:description/>
  <dc:subject>Line Dance Stepsheet</dc:subject>
  <cp:keywords/>
  <cp:category/>
  <cp:lastModifiedBy/>
  <dcterms:created xsi:type="dcterms:W3CDTF">2024-03-29T07:39:38+00:00</dcterms:created>
  <dcterms:modified xsi:type="dcterms:W3CDTF">2024-03-29T07:39:38+00:00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