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Together Forever Valentine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Betty Lee (CAN)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Together, Forever, Always - LeAnn Rimes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    LEFT TWINKLE, R TWINKLE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L, Step R to R</w:t>
            </w:r>
          </w:p>
        </w:tc>
      </w:tr>
    </w:tbl>
    <w:p/>
    <w:p>
      <w:pPr/>
      <w:r>
        <w:rPr>
          <w:b w:val="1"/>
          <w:bCs w:val="1"/>
        </w:rPr>
        <w:t xml:space="preserve">SECTION 2:     BASIC FORWARD,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R forward next to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back L next to R, Step R in place</w:t>
            </w:r>
          </w:p>
        </w:tc>
      </w:tr>
    </w:tbl>
    <w:p/>
    <w:p>
      <w:pPr/>
      <w:r>
        <w:rPr>
          <w:b w:val="1"/>
          <w:bCs w:val="1"/>
        </w:rPr>
        <w:t xml:space="preserve">SECTION 3:      CROSS, SIDE, CROSS; CROSS,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over L</w:t>
            </w:r>
          </w:p>
        </w:tc>
      </w:tr>
    </w:tbl>
    <w:p/>
    <w:p>
      <w:pPr/>
      <w:r>
        <w:rPr>
          <w:b w:val="1"/>
          <w:bCs w:val="1"/>
        </w:rPr>
        <w:t xml:space="preserve">SECTION 4:      CROSS, UNWIND ½ R,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Unwind ½ turn R over 2 counts (keeping 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Happy Valentine’s Day !!!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Together Forever Valentine - Betty Lee (CAN) - February 2017</dc:title>
  <dc:description/>
  <dc:subject>Line Dance Stepsheet</dc:subject>
  <cp:keywords/>
  <cp:category/>
  <cp:lastModifiedBy/>
  <dcterms:created xsi:type="dcterms:W3CDTF">2024-03-28T23:59:26+00:00</dcterms:created>
  <dcterms:modified xsi:type="dcterms:W3CDTF">2024-03-28T23:59:26+00:00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