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Ideas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Ideas - Alle Farben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20 counts</w:t>
      </w:r>
    </w:p>
    <w:p/>
    <w:p>
      <w:pPr/>
      <w:r>
        <w:rPr>
          <w:b w:val="1"/>
          <w:bCs w:val="1"/>
        </w:rPr>
        <w:t xml:space="preserve">S1: Walk(R+L), Kick Ball Step, Step Turn(1/4),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Step LF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forward(3), Step Ball of RF next to LF(&amp;), Step LF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forward(5), Turn ¼ left(6)(weight on LF)(9:00)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in front of LF(7), Recover on LF(8)</w:t>
            </w:r>
          </w:p>
        </w:tc>
      </w:tr>
    </w:tbl>
    <w:p/>
    <w:p>
      <w:pPr/>
      <w:r>
        <w:rPr>
          <w:b w:val="1"/>
          <w:bCs w:val="1"/>
        </w:rPr>
        <w:t xml:space="preserve">S2: Side Rock, Behind Side 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right(1), Recover on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LF(3), Step LF left(&amp;), Cross RF in front of LF(4)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in front of RF(7), Small Step with RF right(&amp;), Cross LF in front of RF(8)</w:t>
            </w:r>
          </w:p>
        </w:tc>
      </w:tr>
    </w:tbl>
    <w:p/>
    <w:p>
      <w:pPr/>
      <w:r>
        <w:rPr>
          <w:b w:val="1"/>
          <w:bCs w:val="1"/>
        </w:rPr>
        <w:t xml:space="preserve">S3: Walk ¼ right(2x), Shuffle, Rock Step, Turning Coaster Step(1/4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forward(1)(12:00), Turn ¼ right stepping LF forward(2)(3:00)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forward(3), Close LF next to RF(&amp;), Step RF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forward(5), Recover on RF(6)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back(7), Turn ¼ right stepping RF right(&amp;)(6:00), Step LF forward(8)</w:t>
            </w:r>
          </w:p>
        </w:tc>
      </w:tr>
    </w:tbl>
    <w:p/>
    <w:p>
      <w:pPr/>
      <w:r>
        <w:rPr>
          <w:b w:val="1"/>
          <w:bCs w:val="1"/>
        </w:rPr>
        <w:t xml:space="preserve">S4: Step Turn(1/2), Triple Turn(1/2), ¼ Turn, Touch, Ball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forward(1), Turn ½ left stepping LF forward(2)(12:00)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RF right(3)(9:00), Close LF next to RF(&amp;), Turn ¼ left stepping RF back(4)(6:00)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LF left(5)(3:00), Touch RF next to LF(6)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RF(&amp;), Cross LF in front of RF(7), Point RF right(8)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Dirk Leibing - dirk@leibing.de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Ideas - Dirk Leibing (DE) - February 2017</dc:title>
  <dc:description/>
  <dc:subject>Line Dance Stepsheet</dc:subject>
  <cp:keywords/>
  <cp:category/>
  <cp:lastModifiedBy/>
  <dcterms:created xsi:type="dcterms:W3CDTF">2024-03-29T05:56:36+00:00</dcterms:created>
  <dcterms:modified xsi:type="dcterms:W3CDTF">2024-03-29T05:56:36+00:00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