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 The Dawn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Couple -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BobbyJo Sargent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Side by side facing FLOD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Adapted from Until The Dawn - Choreographed by Gary Lafferty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count, 2 wall, beginner line dance</w:t>
            </w:r>
          </w:p>
        </w:tc>
      </w:tr>
    </w:tbl>
    <w:p/>
    <w:p>
      <w:pPr/>
      <w:r>
        <w:rPr>
          <w:b w:val="1"/>
          <w:bCs w:val="1"/>
        </w:rPr>
        <w:t xml:space="preserve">WALK RIGHT THEN LEFT, RIGHT SHUFFLE FORWARD, LEFT FORWARD ROCK,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WALK RIGHT THEN LEFT, RIGHT SHUFFLE FORWARD, LEFT FORWARD ROCK, RECOVER, 1/4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chassé side left-right-left</w:t>
            </w:r>
          </w:p>
        </w:tc>
      </w:tr>
    </w:tbl>
    <w:p>
      <w:pPr/>
      <w:r>
        <w:rPr>
          <w:b w:val="1"/>
          <w:bCs w:val="1"/>
        </w:rPr>
        <w:t xml:space="preserve">(couple drops left hands as they are turning 1/4 left and rejoin in a hammer lock with the lady behind the man facing the inside LOD)</w:t>
      </w:r>
    </w:p>
    <w:p/>
    <w:p>
      <w:pPr/>
      <w:r>
        <w:rPr>
          <w:b w:val="1"/>
          <w:bCs w:val="1"/>
        </w:rPr>
        <w:t xml:space="preserve">WEAVE TO LEFT WITH POINT,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touch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step right side</w:t>
            </w:r>
          </w:p>
        </w:tc>
      </w:tr>
    </w:tbl>
    <w:p/>
    <w:p>
      <w:pPr/>
      <w:r>
        <w:rPr>
          <w:b w:val="1"/>
          <w:bCs w:val="1"/>
        </w:rPr>
        <w:t xml:space="preserve">LEFT CROSS-ROCK, RECOVER, SIDE-SHUFFLE, PADDLE TURN 1/4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left</w:t>
            </w:r>
          </w:p>
        </w:tc>
      </w:tr>
    </w:tbl>
    <w:p>
      <w:pPr/>
      <w:r>
        <w:rPr>
          <w:b w:val="1"/>
          <w:bCs w:val="1"/>
        </w:rPr>
        <w:t xml:space="preserve">(The couple drop the right hands as they are making the ¼ paddle turns left then rejoin the right hands into side-by-side sweetheart position facing FLOD</w:t>
      </w:r>
    </w:p>
    <w:p>
      <w:pPr/>
      <w:r>
        <w:rPr>
          <w:b w:val="1"/>
          <w:bCs w:val="1"/>
        </w:rPr>
        <w:t xml:space="preserve">The paddle turns left will be slightly more than 1/4 you are actually trying to make a ¾ turn left with the two steps to face the FLOD)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atmilkman@yahoo.com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 The Dawn (P) - BobbyJo Sargent (USA) - March 2017</dc:title>
  <dc:description/>
  <dc:subject>Line Dance Stepsheet</dc:subject>
  <cp:keywords/>
  <cp:category/>
  <cp:lastModifiedBy/>
  <dcterms:created xsi:type="dcterms:W3CDTF">2024-03-28T10:20:05+00:00</dcterms:created>
  <dcterms:modified xsi:type="dcterms:W3CDTF">2024-03-28T10:20:05+00:00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