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1159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11:59 (Central Standard Time) - The Railers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after they say “1,2,3,4”, dance begins on vocals. Approx 109 bpm</w:t>
      </w:r>
    </w:p>
    <w:p>
      <w:pPr/>
      <w:r>
        <w:rPr>
          <w:b w:val="1"/>
          <w:bCs w:val="1"/>
        </w:rPr>
        <w:t xml:space="preserve">Notes: Special thanks to Louis St George for suggesting this track</w:t>
      </w:r>
    </w:p>
    <w:p/>
    <w:p>
      <w:pPr/>
      <w:r>
        <w:rPr>
          <w:b w:val="1"/>
          <w:bCs w:val="1"/>
        </w:rPr>
        <w:t xml:space="preserve">[1 – 8] R rocking chair, R shuffle, L fwd,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(2), rock back R (3), recover weight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step L next to R (&amp;), step forward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pivot ¼ turn right (weight ends R) (8) 3.00</w:t>
            </w:r>
          </w:p>
        </w:tc>
      </w:tr>
    </w:tbl>
    <w:p/>
    <w:p>
      <w:pPr/>
      <w:r>
        <w:rPr>
          <w:b w:val="1"/>
          <w:bCs w:val="1"/>
        </w:rPr>
        <w:t xml:space="preserve">[9 – 16] Weave – L cross, R side, L behind, R side. L cross rock, ¼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(2), cross L behind R (3), step R to right side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(7), step R next to L (&amp;), step forward L (8) 12.00</w:t>
            </w:r>
          </w:p>
        </w:tc>
      </w:tr>
    </w:tbl>
    <w:p/>
    <w:p>
      <w:pPr/>
      <w:r>
        <w:rPr>
          <w:b w:val="1"/>
          <w:bCs w:val="1"/>
        </w:rPr>
        <w:t xml:space="preserve">[17 – 24] ½ turn L doing R back shuffle, ½ turn L doing L shuffle fwd, R jazz box ¼ turn R - see easy alternative counts 17-24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to right side (1), step L next to R (&amp;), make ¼ turn left stepping back R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 (3), step R next to L (&amp;), make ¼ turn left stepping forward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begin ¼ turn right stepping back L (6),finish ¼ turn right step R to right side (7), cross L over R (8) 3.00</w:t>
            </w:r>
          </w:p>
        </w:tc>
      </w:tr>
    </w:tbl>
    <w:p>
      <w:pPr/>
      <w:r>
        <w:rPr>
          <w:b w:val="1"/>
          <w:bCs w:val="1"/>
        </w:rPr>
        <w:t xml:space="preserve">*Easy option: 1&amp;2 R shuffle forward, 3&amp;4 L shuffle forward, 5678 R jazz box making a ¼ turn right</w:t>
      </w:r>
    </w:p>
    <w:p/>
    <w:p>
      <w:pPr/>
      <w:r>
        <w:rPr>
          <w:b w:val="1"/>
          <w:bCs w:val="1"/>
        </w:rPr>
        <w:t xml:space="preserve">[25 – 32] R side rock, R behind, L side, R cross, L side rock,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left side (&amp;), cross R over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forward L (8) 3.00</w:t>
            </w:r>
          </w:p>
        </w:tc>
      </w:tr>
    </w:tbl>
    <w:p/>
    <w:p>
      <w:pPr/>
      <w:r>
        <w:rPr>
          <w:b w:val="1"/>
          <w:bCs w:val="1"/>
        </w:rPr>
        <w:t xml:space="preserve">Ending The 11th wall is the final wall – you will begin the 11th wall facing 6.00</w:t>
      </w:r>
    </w:p>
    <w:p>
      <w:pPr/>
      <w:r>
        <w:rPr>
          <w:b w:val="1"/>
          <w:bCs w:val="1"/>
        </w:rPr>
        <w:t xml:space="preserve">Dance up to count 28 (R side rock, R behind-side-cross), then make a sharp ¼ turn right stepping L to left side “Ta Da!”</w:t>
      </w:r>
    </w:p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p>
      <w:pPr/>
      <w:r>
        <w:rPr>
          <w:b w:val="1"/>
          <w:bCs w:val="1"/>
        </w:rPr>
        <w:t xml:space="preserve">Last Update - 29th April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- 1159 - Rachael McEnaney (USA) - March 2017</dc:title>
  <dc:description/>
  <dc:subject>Line Dance Stepsheet</dc:subject>
  <cp:keywords/>
  <cp:category/>
  <cp:lastModifiedBy/>
  <dcterms:created xsi:type="dcterms:W3CDTF">2024-03-29T07:34:02+00:00</dcterms:created>
  <dcterms:modified xsi:type="dcterms:W3CDTF">2024-03-29T07:34:02+00:00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