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The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the Man - Rag'n'Bone Man : (CD: Human)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S1:	FORWARD, FORWARD ROCK/RECOVER, LOCK STEP BACK, TOUCH, ½ TURN RIGHT, PIVOT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½ turn right taking weight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right, ¼ turn right stepping slightly back on left (3:00)</w:t>
            </w:r>
          </w:p>
        </w:tc>
      </w:tr>
    </w:tbl>
    <w:p/>
    <w:p>
      <w:pPr/>
      <w:r>
        <w:rPr>
          <w:b w:val="1"/>
          <w:bCs w:val="1"/>
        </w:rPr>
        <w:t xml:space="preserve">S2:	WALK BACK x 2, COASTER STEP, TWIST x 2,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feet and body ¼ turn left (12:00), twist feet and body ¼ turn right (3:00)</w:t>
            </w:r>
          </w:p>
        </w:tc>
      </w:tr>
    </w:tbl>
    <w:p>
      <w:pPr/>
      <w:r>
        <w:rPr>
          <w:b w:val="1"/>
          <w:bCs w:val="1"/>
        </w:rPr>
        <w:t xml:space="preserve">(RESTART &amp; TAGLET DURING WALL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S3:	PIVOT ½ TURN RIGHT, FORWARD, MAMBO FORWARD, BACK, POINT, DIAGONAL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point right toe back and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 (travelling to left corner)</w:t>
            </w:r>
          </w:p>
        </w:tc>
      </w:tr>
    </w:tbl>
    <w:p/>
    <w:p>
      <w:pPr/>
      <w:r>
        <w:rPr>
          <w:b w:val="1"/>
          <w:bCs w:val="1"/>
        </w:rPr>
        <w:t xml:space="preserve">S4:	SIDE ROCK LEFT/RECOVER ¼ TURN RIGHT, SHUFFLE FORWARD, PIVOT ½ TURN LEFT, ¼ TURN LEFT,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¼ turn right stepping forward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right to right side, step left beside right (3:00)</w:t>
            </w:r>
          </w:p>
        </w:tc>
      </w:tr>
    </w:tbl>
    <w:p/>
    <w:p>
      <w:pPr/>
      <w:r>
        <w:rPr>
          <w:b w:val="1"/>
          <w:bCs w:val="1"/>
        </w:rPr>
        <w:t xml:space="preserve">RESTART DURING WALL 4 AT 9:00</w:t>
      </w:r>
    </w:p>
    <w:p>
      <w:pPr/>
      <w:r>
        <w:rPr>
          <w:b w:val="1"/>
          <w:bCs w:val="1"/>
        </w:rPr>
        <w:t xml:space="preserve">Dance up to count 7 of Section 2, for count 8 make a full pencil turn right on right foot stepping left in place 12:00</w:t>
      </w:r>
    </w:p>
    <w:p/>
    <w:p>
      <w:pPr/>
      <w:r>
        <w:rPr>
          <w:b w:val="1"/>
          <w:bCs w:val="1"/>
        </w:rPr>
        <w:t xml:space="preserve">Contact: kim.ray1956@icloud.com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The Man - Kim Ray (UK) - April 2017</dc:title>
  <dc:description/>
  <dc:subject>Line Dance Stepsheet</dc:subject>
  <cp:keywords/>
  <cp:category/>
  <cp:lastModifiedBy/>
  <dcterms:created xsi:type="dcterms:W3CDTF">2024-03-28T10:50:04+00:00</dcterms:created>
  <dcterms:modified xsi:type="dcterms:W3CDTF">2024-03-28T10:50:04+00:00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