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Champagne Rush</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16</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 / 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Kat Painter (USA) - May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Body on Fire - Maggie Rose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slow ct intro</w:t>
      </w:r>
    </w:p>
    <w:p/>
    <w:p>
      <w:pPr/>
      <w:r>
        <w:rPr>
          <w:b w:val="1"/>
          <w:bCs w:val="1"/>
        </w:rPr>
        <w:t xml:space="preserve">SIDE, ROCK, RECOVER, SIDE, ROCK, RECOVER, FORWARD, STEP, ½ PIVOT, STEP,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Step Rt foot to Rt side, Step Lt foot back, Step Rt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3,4&amp;</w:t>
            </w:r>
          </w:p>
        </w:tc>
        <w:tc>
          <w:tcPr>
            <w:tcW w:w="8500" w:type="dxa"/>
          </w:tcPr>
          <w:p>
            <w:pPr/>
            <w:r>
              <w:rPr/>
              <w:t xml:space="preserve">Step Lt foot to Lt Side, Step Rt foot back, Step Lt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w:t>
            </w:r>
          </w:p>
        </w:tc>
        <w:tc>
          <w:tcPr>
            <w:tcW w:w="8500" w:type="dxa"/>
          </w:tcPr>
          <w:p>
            <w:pPr/>
            <w:r>
              <w:rPr/>
              <w:t xml:space="preserve">Step Rt foot forward, Step Lt foot forward, Turn ½ Rt Stepping Rt foot forward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Lt foot forward, Step Rt foot back</w:t>
            </w:r>
          </w:p>
        </w:tc>
      </w:tr>
    </w:tbl>
    <w:p>
      <w:pPr/>
      <w:r>
        <w:rPr>
          <w:b w:val="1"/>
          <w:bCs w:val="1"/>
        </w:rPr>
        <w:t xml:space="preserve">(styling: can sway body forward and back on 7,8)</w:t>
      </w:r>
    </w:p>
    <w:p/>
    <w:p>
      <w:pPr/>
      <w:r>
        <w:rPr>
          <w:b w:val="1"/>
          <w:bCs w:val="1"/>
        </w:rPr>
        <w:t xml:space="preserve">LOCKING SHUFFLE, STEP, ¼ PIVOT, ⅛ CROSS, ⅝ CURVING RUN, BRUSH, ¼ KNEE HITCH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Lt foot forward, Slide Rt foot to outside of Lt, Step Lt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Rt foot forward, Turn ¼ Lt Stepping Lt foot side Lt (3:00), Step Rt foot diagonally across Lt (1:30)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5&amp;6,7&amp;</w:t>
            </w:r>
          </w:p>
        </w:tc>
        <w:tc>
          <w:tcPr>
            <w:tcW w:w="8500" w:type="dxa"/>
          </w:tcPr>
          <w:p>
            <w:pPr/>
            <w:r>
              <w:rPr/>
              <w:t xml:space="preserve">Running in a ⅝ circle Lt: Step Lt foot forward (12:00), Step Rt foot forward (10:30), Step Lt foot forward (9:00), Step Rt foot forward (7:30), Step Lt foot forward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Brush Rt foot forward, Turn ¼ Lt Hitching Rt knee (3:00)</w:t>
            </w:r>
          </w:p>
        </w:tc>
      </w:tr>
    </w:tbl>
    <w:p>
      <w:pPr/>
      <w:r>
        <w:rPr>
          <w:b w:val="1"/>
          <w:bCs w:val="1"/>
        </w:rPr>
        <w:t xml:space="preserve">(styling: On 8&amp; use the brush and hitch as a bicycling backward motion and lean body to Lt as Rt knee hitches bringing the Rt knee next to the Lt leg, then shoot Rt foot to side to start dance over)</w:t>
      </w:r>
    </w:p>
    <w:p/>
    <w:p>
      <w:pPr/>
      <w:r>
        <w:rPr>
          <w:b w:val="1"/>
          <w:bCs w:val="1"/>
        </w:rPr>
        <w:t xml:space="preserve">Start Again</w:t>
      </w:r>
    </w:p>
    <w:p/>
    <w:p>
      <w:pPr/>
      <w:r>
        <w:rPr>
          <w:b w:val="1"/>
          <w:bCs w:val="1"/>
        </w:rPr>
        <w:t xml:space="preserve">Kat Painter - dancewithkat@yahoo.com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Champagne Rush - Kat Painter (USA) - May 2017</dc:title>
  <dc:description/>
  <dc:subject>Line Dance Stepsheet</dc:subject>
  <cp:keywords/>
  <cp:category/>
  <cp:lastModifiedBy/>
  <dcterms:created xsi:type="dcterms:W3CDTF">2024-03-28T12:27:24+00:00</dcterms:created>
  <dcterms:modified xsi:type="dcterms:W3CDTF">2024-03-28T12:27:24+00:00</dcterms:modified>
</cp:coreProperties>
</file>

<file path=docProps/custom.xml><?xml version="1.0" encoding="utf-8"?>
<Properties xmlns="http://schemas.openxmlformats.org/officeDocument/2006/custom-properties" xmlns:vt="http://schemas.openxmlformats.org/officeDocument/2006/docPropsVTypes"/>
</file>