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Poison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Poison (포이즌) - Uhm Jung Hwa (엄정화)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</w:t>
      </w:r>
    </w:p>
    <w:p>
      <w:pPr/>
      <w:r>
        <w:rPr>
          <w:b w:val="1"/>
          <w:bCs w:val="1"/>
        </w:rPr>
        <w:t xml:space="preserve">Intro dance at the beginning</w:t>
      </w:r>
    </w:p>
    <w:p>
      <w:pPr/>
      <w:r>
        <w:rPr>
          <w:b w:val="1"/>
          <w:bCs w:val="1"/>
        </w:rPr>
        <w:t xml:space="preserve">Tag after finishing Wall 6, facing 6:00</w:t>
      </w:r>
    </w:p>
    <w:p>
      <w:pPr/>
      <w:r>
        <w:rPr>
          <w:b w:val="1"/>
          <w:bCs w:val="1"/>
        </w:rPr>
        <w:t xml:space="preserve">Tag after finishing S2 of Wall 11(The 8th count of S2 will be changed as: make ¼ turn L flick R, in order to  face 12:00)</w:t>
      </w:r>
    </w:p>
    <w:p/>
    <w:p>
      <w:pPr/>
      <w:r>
        <w:rPr>
          <w:b w:val="1"/>
          <w:bCs w:val="1"/>
        </w:rPr>
        <w:t xml:space="preserve">Intro: 16 counts after heavy beats (approx 27 sec), start to dance intro dance</w:t>
      </w:r>
    </w:p>
    <w:p/>
    <w:p>
      <w:pPr/>
      <w:r>
        <w:rPr>
          <w:b w:val="1"/>
          <w:bCs w:val="1"/>
        </w:rPr>
        <w:t xml:space="preserve">Intro dance(Tag) 32 counts (Hands movements please watch the video)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R, touch L behind R, step L to the L,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R, touch L beside R, step L to the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9.10,11,12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hand up to R, point L hand up to L, point R hand up to R, slap R hand on L thigh with L hitch  (weight changing as 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hand up to L, point R hand up to R, point L hand up to L, slap L hand on R thigh with R hitch (weight changing as L-R-L)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1-16</w:t>
            </w:r>
          </w:p>
        </w:tc>
      </w:tr>
    </w:tbl>
    <w:p/>
    <w:p>
      <w:pPr/>
      <w:r>
        <w:rPr>
          <w:b w:val="1"/>
          <w:bCs w:val="1"/>
        </w:rPr>
        <w:t xml:space="preserve">Main Dance (32 counts)</w:t>
      </w:r>
    </w:p>
    <w:p>
      <w:pPr/>
      <w:r>
        <w:rPr>
          <w:b w:val="1"/>
          <w:bCs w:val="1"/>
        </w:rPr>
        <w:t xml:space="preserve">S1. SIDE, TOUCH, SIDE, TOUCH, ¼ L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R, touch L across R, step L to the L, touch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L walk back on RLR, touch L fwd with hip bump to L</w:t>
            </w:r>
          </w:p>
        </w:tc>
      </w:tr>
    </w:tbl>
    <w:p/>
    <w:p>
      <w:pPr/>
      <w:r>
        <w:rPr>
          <w:b w:val="1"/>
          <w:bCs w:val="1"/>
        </w:rPr>
        <w:t xml:space="preserve">S2. CROSS, POINT, CROSS, POINT, SWAY L-R-L,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point R toe out to R side, cross step R over L, point L toe out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L-R-L, flick R</w:t>
            </w:r>
          </w:p>
        </w:tc>
      </w:tr>
    </w:tbl>
    <w:p/>
    <w:p>
      <w:pPr/>
      <w:r>
        <w:rPr>
          <w:b w:val="1"/>
          <w:bCs w:val="1"/>
        </w:rPr>
        <w:t xml:space="preserve">S3. VINE R WITH TOUCH, ROLLING VINE FULL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R, cross step L behind R, step R to the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full turn L stepping L-R-L, touch R beside L</w:t>
            </w:r>
          </w:p>
        </w:tc>
      </w:tr>
    </w:tbl>
    <w:p/>
    <w:p>
      <w:pPr/>
      <w:r>
        <w:rPr>
          <w:b w:val="1"/>
          <w:bCs w:val="1"/>
        </w:rPr>
        <w:t xml:space="preserve">S4. CROSS, BACK, CHASSE R, CROSS,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the R, step L together, step R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back on L, step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Poison - Sally Hung (TW) - June 2017</dc:title>
  <dc:description/>
  <dc:subject>Line Dance Stepsheet</dc:subject>
  <cp:keywords/>
  <cp:category/>
  <cp:lastModifiedBy/>
  <dcterms:created xsi:type="dcterms:W3CDTF">2024-03-28T18:51:09+00:00</dcterms:created>
  <dcterms:modified xsi:type="dcterms:W3CDTF">2024-03-28T18:51:09+00:00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