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Complete Change!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Caro Emerald : (amazon, iTunes,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From the main beat there is a 32 count intro (15 secs. into music). Start with weight on L foot</w:t>
      </w:r>
    </w:p>
    <w:p>
      <w:pPr/>
      <w:r>
        <w:rPr>
          <w:b w:val="1"/>
          <w:bCs w:val="1"/>
        </w:rPr>
        <w:t xml:space="preserve">NOTE: NO TAGS – NO RESTARTS!!!</w:t>
      </w:r>
    </w:p>
    <w:p/>
    <w:p>
      <w:pPr/>
      <w:r>
        <w:rPr>
          <w:b w:val="1"/>
          <w:bCs w:val="1"/>
        </w:rPr>
        <w:t xml:space="preserve">[1 – 8]	Cross point, cross point, R jazz box ¼ R,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point L to L side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point R to R side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turn 1/8 R stepping back on L (6), turn 1/8 R stepping R to R side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R chasse, L back rock, L chasse ¼ R, R back 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(&amp;), step R to R side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(3), recover fwd on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(&amp;), turn ¼ R stepping back on L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fwd on L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R &amp; L toe struts, R kick ball change, R rock step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fwd (1), step down on R (2)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fwd (3), step down on L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(5), step R next to L (&amp;), step L a small step fwd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(7), recover back on L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R back slide, L back rock, L shuffle fwd, step ¼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back (1), slide L next to R (2)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(3), recover fwd onto R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(5), step R behind L (&amp;), step L fwd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turn ¼ L stepping onto L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 and… ENJOY!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Ending	Wall 9 (starts at 12:00) is your last wall. Do up to count 12, then do this:  turn ¼ L shuffling L fwd on counts 13&amp;14.</w:t>
      </w:r>
    </w:p>
    <w:p>
      <w:pPr/>
      <w:r>
        <w:rPr>
          <w:b w:val="1"/>
          <w:bCs w:val="1"/>
        </w:rPr>
        <w:t xml:space="preserve">Then scuff R foot fwd on count 15. You’re now facing 12:00 again &amp;#55357;&amp;#56842;	12:00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Contact: niels@love-to-dance.dk - www.love-to-dance.dk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Complete Change! - Niels Poulsen (DK) - May 2017</dc:title>
  <dc:description/>
  <dc:subject>Line Dance Stepsheet</dc:subject>
  <cp:keywords/>
  <cp:category/>
  <cp:lastModifiedBy/>
  <dcterms:created xsi:type="dcterms:W3CDTF">2024-03-28T08:37:56+00:00</dcterms:created>
  <dcterms:modified xsi:type="dcterms:W3CDTF">2024-03-28T08:37:56+00:00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