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Free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Roy Verdonk (NL) &amp; Jill Babinec (USA)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My Life (Adam Turner &amp; James Hurr Remix)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p/>
    <w:p>
      <w:pPr/>
      <w:r>
        <w:rPr>
          <w:b w:val="1"/>
          <w:bCs w:val="1"/>
        </w:rPr>
        <w:t xml:space="preserve">[1-8] WALK R – L – R – KICK L , WALK BACK L – R 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en avant ( D.G.D.), kick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en arrière ( G.D.)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PG avant</w:t>
            </w:r>
          </w:p>
        </w:tc>
      </w:tr>
    </w:tbl>
    <w:p/>
    <w:p>
      <w:pPr/>
      <w:r>
        <w:rPr>
          <w:b w:val="1"/>
          <w:bCs w:val="1"/>
        </w:rPr>
        <w:t xml:space="preserve">[9-16] STEP R , TOUCH L , STEP L, TOUCH R, VINE R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touch/pointe G à côté du PD, PG côté G, touch/pointe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derrière PD, PD côté D, touch PG à côté du PD</w:t>
            </w:r>
          </w:p>
        </w:tc>
      </w:tr>
    </w:tbl>
    <w:p/>
    <w:p>
      <w:pPr/>
      <w:r>
        <w:rPr>
          <w:b w:val="1"/>
          <w:bCs w:val="1"/>
        </w:rPr>
        <w:t xml:space="preserve">[17-24]	STEP L, TOUCH R, STEP R, TOUCH L, VINE ¼ TURN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touch/pointe D à côté du PG, PD côté D, touch/pointe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derrière PG,1/4 de tour à G et PG avant , scuff PD avant</w:t>
            </w:r>
          </w:p>
        </w:tc>
      </w:tr>
    </w:tbl>
    <w:p/>
    <w:p>
      <w:pPr/>
      <w:r>
        <w:rPr>
          <w:b w:val="1"/>
          <w:bCs w:val="1"/>
        </w:rPr>
        <w:t xml:space="preserve">[25-32]	JAZZ BOX, OUT – OUT, HOLD, IN – IN, KNEE/HEEL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arrière, PD côté 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côté G ( apart),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au centre, PG à côté du PD, plier les genoux et soulever et abaisser les talons</w:t>
            </w:r>
          </w:p>
        </w:tc>
      </w:tr>
    </w:tbl>
    <w:p>
      <w:pPr/>
      <w:r>
        <w:rPr>
          <w:b w:val="1"/>
          <w:bCs w:val="1"/>
        </w:rPr>
        <w:t xml:space="preserve">(finir appui sur PG)</w:t>
      </w:r>
    </w:p>
    <w:p>
      <w:pPr/>
      <w:r>
        <w:rPr>
          <w:b w:val="1"/>
          <w:bCs w:val="1"/>
        </w:rPr>
        <w:t xml:space="preserve">Recommençez et gardez le sourire !</w:t>
      </w:r>
    </w:p>
    <w:p/>
    <w:p>
      <w:pPr/>
      <w:r>
        <w:rPr>
          <w:b w:val="1"/>
          <w:bCs w:val="1"/>
        </w:rPr>
        <w:t xml:space="preserve">Source : Copperknob – Traduction : Maryloo  - contact : malouwin@hotmail.fr</w:t>
      </w:r>
    </w:p>
    <w:p>
      <w:pPr/>
      <w:r>
        <w:rPr>
          <w:b w:val="1"/>
          <w:bCs w:val="1"/>
        </w:rPr>
        <w:t xml:space="preserve">WEBSITE : 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Free (fr) - Raymond Sarlemijn (NL), Roy Verdonk (NL) &amp; Jill Babinec (USA) - Mai 2017</dc:title>
  <dc:description/>
  <dc:subject>Line Dance Stepsheet</dc:subject>
  <cp:keywords/>
  <cp:category/>
  <cp:lastModifiedBy/>
  <dcterms:created xsi:type="dcterms:W3CDTF">2024-03-29T15:14:18+00:00</dcterms:created>
  <dcterms:modified xsi:type="dcterms:W3CDTF">2024-03-29T15:14:18+00:00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