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Ciao Adios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Schalch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Ciao Adiós - Anne-Marie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Lyrics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(Restart on wall 4, 16 counts in)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	R knee Roll (In,Out), L knee Roll (In, Out), Kick ball cross, L to Side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 knee in,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 knee in,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kick, L next to R,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side, Hip bump RL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	Syncopated R hip bump, L hip bump, Back R, L,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Hip bump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Hip bump 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R,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back, L together, R forward (R Coaster step)</w:t>
            </w:r>
          </w:p>
        </w:tc>
      </w:tr>
    </w:tbl>
    <w:p>
      <w:pPr/>
      <w:r>
        <w:rPr>
          <w:b w:val="1"/>
          <w:bCs w:val="1"/>
        </w:rPr>
        <w:t xml:space="preserve">(RESTART Wall 4– last 2 counts, walk straight back – do NOT coaster step – will need to end with weight on L foot)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	Scissor L, Cross Shuffle, Scissor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Rocker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L Cross, R to R side, L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Rocker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 side, R Cross, L to L side, R Cross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	L Rock, Recover, L Coaster Step, R Rock, Recover, R Back, Unwind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back, R together, L forward (L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behind left, Unwind ½ turn R – weight will end on L foot (Facing back wall)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REPEAT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Email: tlschalch@aol.com - www.tlsentertainmentfl.com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Ciao Adios - Tim Schalch - August 2017</dc:title>
  <dc:description/>
  <dc:subject>Line Dance Stepsheet</dc:subject>
  <cp:keywords/>
  <cp:category/>
  <cp:lastModifiedBy/>
  <dcterms:created xsi:type="dcterms:W3CDTF">2024-03-28T15:20:33+00:00</dcterms:created>
  <dcterms:modified xsi:type="dcterms:W3CDTF">2024-03-28T15:20:33+00:00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