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Help Is On It's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&amp; Brad White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Help Is On Its Way - Little River Band : (iTunes - 3:30)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 counts in, weight on</w:t>
      </w:r>
    </w:p>
    <w:p/>
    <w:p>
      <w:pPr/>
      <w:r>
        <w:rPr>
          <w:b w:val="1"/>
          <w:bCs w:val="1"/>
        </w:rPr>
        <w:t xml:space="preserve">S1: SIDE ROCK, BEHIND SIDE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L, Cross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R, 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S2: ROCK FWD. 1/4 R, 1/4 L, 2 X 1/4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R, Recover to L, Turning 1/4 R Step R to side, Turning a further 1/4 R, step L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Paddle turn 1/4 L taking weight to L, Step fwd. on R, Paddle turn 1/4 L taking weight to L (12:00)</w:t>
            </w:r>
          </w:p>
        </w:tc>
      </w:tr>
    </w:tbl>
    <w:p/>
    <w:p>
      <w:pPr/>
      <w:r>
        <w:rPr>
          <w:b w:val="1"/>
          <w:bCs w:val="1"/>
        </w:rPr>
        <w:t xml:space="preserve">S3: SKATE, SKATE, SHUFFLE, SKATE, SKATE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fwd. R L, Shuffle fwd.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fwd. L R, Shuffle fwd. LRL</w:t>
            </w:r>
          </w:p>
        </w:tc>
      </w:tr>
    </w:tbl>
    <w:p/>
    <w:p>
      <w:pPr/>
      <w:r>
        <w:rPr>
          <w:b w:val="1"/>
          <w:bCs w:val="1"/>
        </w:rPr>
        <w:t xml:space="preserve">S4: 1/4 PIVOT L,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Turn 1/4 L taking weight to L, Cross shuffle R over L stepping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R, Cross shuffle L over R stepping L R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Restart: On wall 7 dance to count 24 and Restart.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p>
      <w:pPr/>
      <w:r>
        <w:rPr>
          <w:b w:val="1"/>
          <w:bCs w:val="1"/>
        </w:rPr>
        <w:t xml:space="preserve">Last Update: 22 Jul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Help Is On It's Way - Anne Herd (AUS) &amp; Brad White - September 2017</dc:title>
  <dc:description/>
  <dc:subject>Line Dance Stepsheet</dc:subject>
  <cp:keywords/>
  <cp:category/>
  <cp:lastModifiedBy/>
  <dcterms:created xsi:type="dcterms:W3CDTF">2024-03-29T08:24:30+00:00</dcterms:created>
  <dcterms:modified xsi:type="dcterms:W3CDTF">2024-03-29T08:24:30+00:00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