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A Lone Ranger!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Glynn Rodgers (UK)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Lone Ranger - Rachel Platten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16 counts, starts on main vocals</w:t>
      </w:r>
    </w:p>
    <w:p/>
    <w:p>
      <w:pPr/>
      <w:r>
        <w:rPr>
          <w:b w:val="1"/>
          <w:bCs w:val="1"/>
        </w:rPr>
        <w:t xml:space="preserve">Note	This dance is really an absolute beginner level line dance, but given that it has a Tag, I have marked it up to beginner. The Tag is really easy, you repeat the last 4 counts. On the Tag walls (you will hear it in the music once you’ve heard it once or twice) I suggest the instructor calls “keep going back” after the forward kicks, simple!</w:t>
      </w:r>
    </w:p>
    <w:p>
      <w:pPr/>
      <w:r>
        <w:rPr>
          <w:b w:val="1"/>
          <w:bCs w:val="1"/>
        </w:rPr>
        <w:t xml:space="preserve">Have fun, great upbeat track!</w:t>
      </w:r>
    </w:p>
    <w:p/>
    <w:p>
      <w:pPr/>
      <w:r>
        <w:rPr>
          <w:b w:val="1"/>
          <w:bCs w:val="1"/>
        </w:rPr>
        <w:t xml:space="preserve">[1-8]	Walk forward with Charleston Kicks.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kick left forward</w:t>
            </w:r>
          </w:p>
        </w:tc>
      </w:tr>
    </w:tbl>
    <w:p/>
    <w:p>
      <w:pPr/>
      <w:r>
        <w:rPr>
          <w:b w:val="1"/>
          <w:bCs w:val="1"/>
        </w:rPr>
        <w:t xml:space="preserve">[9-16]	Walk backwards with Charleston Kicks.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touch right toe back</w:t>
            </w:r>
          </w:p>
        </w:tc>
      </w:tr>
    </w:tbl>
    <w:p/>
    <w:p>
      <w:pPr/>
      <w:r>
        <w:rPr>
          <w:b w:val="1"/>
          <w:bCs w:val="1"/>
        </w:rPr>
        <w:t xml:space="preserve">[17-24]	Grapevine Right, Grapevine ¼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forward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[25-32]	Step, Kick, Step, Kick, Back, Touch, Back,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right, kick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left, kick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right, touch left beside right and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left, touch right beside left and clap.</w:t>
            </w:r>
          </w:p>
        </w:tc>
      </w:tr>
    </w:tbl>
    <w:p/>
    <w:p>
      <w:pPr/>
      <w:r>
        <w:rPr>
          <w:b w:val="1"/>
          <w:bCs w:val="1"/>
        </w:rPr>
        <w:t xml:space="preserve">TAG – Danced after walls 2, 5 &amp; 8</w:t>
      </w:r>
    </w:p>
    <w:p>
      <w:pPr/>
      <w:r>
        <w:rPr>
          <w:b w:val="1"/>
          <w:bCs w:val="1"/>
        </w:rPr>
        <w:t xml:space="preserve">[1-4]	Back, Touch, Back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right, touch left beside right and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left, touch right beside left and clap.</w:t>
            </w:r>
          </w:p>
        </w:tc>
      </w:tr>
    </w:tbl>
    <w:p/>
    <w:p>
      <w:pPr/>
      <w:r>
        <w:rPr>
          <w:b w:val="1"/>
          <w:bCs w:val="1"/>
        </w:rPr>
        <w:t xml:space="preserve">Last Update - 9th Nov.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A Lone Ranger! - Glynn Rodgers (UK) - October 2017</dc:title>
  <dc:description/>
  <dc:subject>Line Dance Stepsheet</dc:subject>
  <cp:keywords/>
  <cp:category/>
  <cp:lastModifiedBy/>
  <dcterms:created xsi:type="dcterms:W3CDTF">2024-03-29T15:51:47+00:00</dcterms:created>
  <dcterms:modified xsi:type="dcterms:W3CDTF">2024-03-29T15:51:47+00:00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