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Got This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Ed Tetreau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Got This - Jerrod Niemann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dance with vocals (16 count intro)</w:t>
      </w:r>
    </w:p>
    <w:p/>
    <w:p>
      <w:pPr/>
      <w:r>
        <w:rPr>
          <w:b w:val="1"/>
          <w:bCs w:val="1"/>
        </w:rPr>
        <w:t xml:space="preserve">S1: WALK –WALK -SHUFFLE FWD – SHUFFLE FWD – WALK -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together,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together,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p/>
    <w:p>
      <w:pPr/>
      <w:r>
        <w:rPr>
          <w:b w:val="1"/>
          <w:bCs w:val="1"/>
        </w:rPr>
        <w:t xml:space="preserve">S2: ROCK/RECOVER – COASTER – KICK/BALL/CHANGE – STEP FWD –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R, recover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step onto ball of L, change weight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turn ¼ right (weight to R)	** SEE NOTE FOR END OF DANCE **</w:t>
            </w:r>
          </w:p>
        </w:tc>
      </w:tr>
    </w:tbl>
    <w:p/>
    <w:p>
      <w:pPr/>
      <w:r>
        <w:rPr>
          <w:b w:val="1"/>
          <w:bCs w:val="1"/>
        </w:rPr>
        <w:t xml:space="preserve">S3: BEHIND - SIDE – CROSS SHUFFLE – ¼ TURN SHUFFLE BACK – ROCK/RECOVER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side,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back on R, step L together,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L, recover forward onto R</w:t>
            </w:r>
          </w:p>
        </w:tc>
      </w:tr>
    </w:tbl>
    <w:p/>
    <w:p>
      <w:pPr/>
      <w:r>
        <w:rPr>
          <w:b w:val="1"/>
          <w:bCs w:val="1"/>
        </w:rPr>
        <w:t xml:space="preserve">S4: ROCK/RECOVER – COASTER – KICK/BALL/CHANGE – STEP FWD –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L, recover back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together,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onto ball of R, change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½ left (weight to L)</w:t>
            </w:r>
          </w:p>
        </w:tc>
      </w:tr>
    </w:tbl>
    <w:p>
      <w:pPr/>
      <w:r>
        <w:rPr>
          <w:b w:val="1"/>
          <w:bCs w:val="1"/>
        </w:rPr>
        <w:t xml:space="preserve">** RESTART HERE ON WALLS 3 &amp; 6 (becomes wall 4 &amp; 7 respectively at restart) **</w:t>
      </w:r>
    </w:p>
    <w:p/>
    <w:p>
      <w:pPr/>
      <w:r>
        <w:rPr>
          <w:b w:val="1"/>
          <w:bCs w:val="1"/>
        </w:rPr>
        <w:t xml:space="preserve">S5: RIGHT – BEHIND – SIDE SHUFFLE – ¼ HITCH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together, step R to side, turn ¼ left lifting L knee</w:t>
            </w:r>
          </w:p>
        </w:tc>
      </w:tr>
    </w:tbl>
    <w:p>
      <w:pPr/>
      <w:r>
        <w:rPr>
          <w:b w:val="1"/>
          <w:bCs w:val="1"/>
        </w:rPr>
        <w:t xml:space="preserve">SIDE SHUFFLE – ¼ HITCH TURN – STEP –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together, step L to side, turn ¼ left lifting R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touch L beside R</w:t>
            </w:r>
          </w:p>
        </w:tc>
      </w:tr>
    </w:tbl>
    <w:p/>
    <w:p>
      <w:pPr/>
      <w:r>
        <w:rPr>
          <w:b w:val="1"/>
          <w:bCs w:val="1"/>
        </w:rPr>
        <w:t xml:space="preserve">S6: ROCK/RECOVER – COASTER – KICK/BALL/CHANGE – STEP FWD –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L, recover back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together,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onto ball of R, change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½ left (weight to L)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** Restart the dance after count 32 on walls 3 &amp; 6.</w:t>
      </w:r>
    </w:p>
    <w:p/>
    <w:p>
      <w:pPr/>
      <w:r>
        <w:rPr>
          <w:b w:val="1"/>
          <w:bCs w:val="1"/>
        </w:rPr>
        <w:t xml:space="preserve">** At end of dance on wall 8, replace count 16 with ½ turn instead of ¼ turn to end dance facing 12 o’clock.</w:t>
      </w:r>
    </w:p>
    <w:p/>
    <w:p>
      <w:pPr/>
      <w:r>
        <w:rPr>
          <w:b w:val="1"/>
          <w:bCs w:val="1"/>
        </w:rPr>
        <w:t xml:space="preserve">Contact:  etereau3416@msn.com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Got This - Ed Tetreau - December 2017</dc:title>
  <dc:description/>
  <dc:subject>Line Dance Stepsheet</dc:subject>
  <cp:keywords/>
  <cp:category/>
  <cp:lastModifiedBy/>
  <dcterms:created xsi:type="dcterms:W3CDTF">2024-03-29T12:58:15+00:00</dcterms:created>
  <dcterms:modified xsi:type="dcterms:W3CDTF">2024-03-29T12:58:15+00:00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