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Dance With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Sabrina Drugge (SWE) - February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Dance with You - Marcus &amp; Martinus : (Album: Moments)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16 count. No Tag or restarts</w:t>
      </w:r>
    </w:p>
    <w:p/>
    <w:p>
      <w:pPr/>
      <w:r>
        <w:rPr>
          <w:b w:val="1"/>
          <w:bCs w:val="1"/>
        </w:rPr>
        <w:t xml:space="preserve">S:1 -  Walk R L R. Kick L. Walk Back L R ¼ L. R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RF (1). Walk LF (2). Walk RF (3). Kick LF (4).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 back.(5) Walk R back.(6)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to L steping L to side (7). Touch RF beside Left (8).</w:t>
            </w:r>
          </w:p>
        </w:tc>
      </w:tr>
    </w:tbl>
    <w:p/>
    <w:p>
      <w:pPr/>
      <w:r>
        <w:rPr>
          <w:b w:val="1"/>
          <w:bCs w:val="1"/>
        </w:rPr>
        <w:t xml:space="preserve">S:2 -  Vine. Vine with ¼ turn. R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(1). Step L behind right (2). Step R to right side (3). Touch left beside right.(4)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(5) Step L behind right (6) Turn ¼ right step L to side (7).Touch R beside left (8)</w:t>
            </w:r>
          </w:p>
        </w:tc>
      </w:tr>
    </w:tbl>
    <w:p/>
    <w:p>
      <w:pPr/>
      <w:r>
        <w:rPr>
          <w:b w:val="1"/>
          <w:bCs w:val="1"/>
        </w:rPr>
        <w:t xml:space="preserve">Have fun and enjoy.</w:t>
      </w:r>
    </w:p>
    <w:p/>
    <w:p>
      <w:pPr/>
      <w:r>
        <w:rPr>
          <w:b w:val="1"/>
          <w:bCs w:val="1"/>
        </w:rPr>
        <w:t xml:space="preserve">Contact: binick@hotmail.com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Dance With You - Sabrina Drugge (SWE) - February 2018</dc:title>
  <dc:description/>
  <dc:subject>Line Dance Stepsheet</dc:subject>
  <cp:keywords/>
  <cp:category/>
  <cp:lastModifiedBy/>
  <dcterms:created xsi:type="dcterms:W3CDTF">2024-03-29T05:20:27+00:00</dcterms:created>
  <dcterms:modified xsi:type="dcterms:W3CDTF">2024-03-29T05:20:27+00:00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