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Sylvie Renzini (FR)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Lost Frequencies &amp; Zonderling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Intro</w:t>
      </w:r>
    </w:p>
    <w:p/>
    <w:p>
      <w:pPr/>
      <w:r>
        <w:rPr>
          <w:b w:val="1"/>
          <w:bCs w:val="1"/>
        </w:rPr>
        <w:t xml:space="preserve">Section 1 : Heel switches, Together, Stomp, Swivels, Side Rock,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on ball of feet, swivel both heels to side and replace them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Section 2 : Diagonal Step with 1/8 turn, Side Touch &amp; Clap, Kick &amp; step Touch with 1/8 turn, ¼ Turn, ½ Turn,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left stepping left to left diagonal,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to the side, Touch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left forward, make ½ turn left stepping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3 : Heel Grind ¼ turn, Back step, Coaster Step, Step ½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onto right heel,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½ turn right placing weight onto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Section 4: Jazz box, ¼ Turn, ½ Turn, Step &amp; side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back, make ½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swivel right heel to the side and recover to center</w:t>
            </w:r>
          </w:p>
        </w:tc>
      </w:tr>
    </w:tbl>
    <w:p/>
    <w:p>
      <w:pPr/>
      <w:r>
        <w:rPr>
          <w:b w:val="1"/>
          <w:bCs w:val="1"/>
        </w:rPr>
        <w:t xml:space="preserve">Last Update: 23 Mar 2024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Sylvie Renzini (FR) - February 2018</dc:title>
  <dc:description/>
  <dc:subject>Line Dance Stepsheet</dc:subject>
  <cp:keywords/>
  <cp:category/>
  <cp:lastModifiedBy/>
  <dcterms:created xsi:type="dcterms:W3CDTF">2024-03-29T11:43:35+00:00</dcterms:created>
  <dcterms:modified xsi:type="dcterms:W3CDTF">2024-03-29T11:43:35+00:00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