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Woodall &amp; Jessica Short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with Me - High Valley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on Vocals)</w:t>
      </w:r>
    </w:p>
    <w:p/>
    <w:p>
      <w:pPr/>
      <w:r>
        <w:rPr>
          <w:b w:val="1"/>
          <w:bCs w:val="1"/>
        </w:rPr>
        <w:t xml:space="preserve">WEAVE, ROCK, WEAVE, ¼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Rock L forward, Recover onto R (9:00)</w:t>
            </w:r>
          </w:p>
        </w:tc>
      </w:tr>
    </w:tbl>
    <w:p/>
    <w:p>
      <w:pPr/>
      <w:r>
        <w:rPr>
          <w:b w:val="1"/>
          <w:bCs w:val="1"/>
        </w:rPr>
        <w:t xml:space="preserve">COASTER, POINT, STEP, POINT, STEP, 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next to L, Touch L heel forward, Step L next to R</w:t>
            </w:r>
          </w:p>
        </w:tc>
      </w:tr>
    </w:tbl>
    <w:p/>
    <w:p>
      <w:pPr/>
      <w:r>
        <w:rPr>
          <w:b w:val="1"/>
          <w:bCs w:val="1"/>
        </w:rPr>
        <w:t xml:space="preserve">STEP TURN, ½ turn TRIPLE, WALK, WALK,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left-weight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 R to right side, ¼ turn left step L forward, Step R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¼ turn HIP BUMPS, COASTER, R WIZARD, L WIZARD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to right side and bump hips 2x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back, Step R next to L, Step L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Stepsheet - and Submitted by Kerry Kick www.kerrykick.com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With Me - Mark Woodall &amp; Jessica Short (USA) - March 2018</dc:title>
  <dc:description/>
  <dc:subject>Line Dance Stepsheet</dc:subject>
  <cp:keywords/>
  <cp:category/>
  <cp:lastModifiedBy/>
  <dcterms:created xsi:type="dcterms:W3CDTF">2024-03-29T06:41:00+00:00</dcterms:created>
  <dcterms:modified xsi:type="dcterms:W3CDTF">2024-03-29T06:41:00+00:00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