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Spilt Whiskey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Celia Stevens (NZ)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Spilled Whiskey - Daryle Singletary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– Start on vocals, approx. 20secs</w:t>
      </w:r>
    </w:p>
    <w:p/>
    <w:p>
      <w:pPr/>
      <w:r>
        <w:rPr>
          <w:b w:val="1"/>
          <w:bCs w:val="1"/>
        </w:rPr>
        <w:t xml:space="preserve">S:1 [1-8&amp;] CROSS, BACK, TOG, CROSS, SIDE, 1/8 COASTER, ½ SHUFFLE, ½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over, Step L back,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over,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Step L back, Step R together, Step L forward 10.00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R back, Step L together, Step R back 4.00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L forward 10.00</w:t>
            </w:r>
          </w:p>
        </w:tc>
      </w:tr>
    </w:tbl>
    <w:p>
      <w:pPr/>
      <w:r>
        <w:rPr>
          <w:b w:val="1"/>
          <w:bCs w:val="1"/>
        </w:rPr>
        <w:t xml:space="preserve">***Restart Wall 3 [12.00]</w:t>
      </w:r>
    </w:p>
    <w:p/>
    <w:p>
      <w:pPr/>
      <w:r>
        <w:rPr>
          <w:b w:val="1"/>
          <w:bCs w:val="1"/>
        </w:rPr>
        <w:t xml:space="preserve">S:2 [9-16] FWD, ½ PIVOT, 1/8 SIDE SHUFFLE, BEHIND, ¼ ROCK, ½ FWD, ¼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 weight L 4.00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Step R side, Step L together, Step R side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behind, Turn ¼ right Rock/Step R forward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L, Turn ½ right Step R forward, Turn ¼ right Step L side 3.00</w:t>
            </w:r>
          </w:p>
        </w:tc>
      </w:tr>
    </w:tbl>
    <w:p/>
    <w:p>
      <w:pPr/>
      <w:r>
        <w:rPr>
          <w:b w:val="1"/>
          <w:bCs w:val="1"/>
        </w:rPr>
        <w:t xml:space="preserve">S:3 [17-24] BEHIND, SIDE, CROSS SHUFFLE, SIDE ¼ ROCK,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over, Step L side, Cross/Step R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Turn ¼ right Step R forward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L back, Turn ½ right Step R forward, Step L forward 6.00</w:t>
            </w:r>
          </w:p>
        </w:tc>
      </w:tr>
    </w:tbl>
    <w:p/>
    <w:p>
      <w:pPr/>
      <w:r>
        <w:rPr>
          <w:b w:val="1"/>
          <w:bCs w:val="1"/>
        </w:rPr>
        <w:t xml:space="preserve">S:4 [25-32] DOROTHY, DOROTHY, ½ PIVOT, ¼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right diagonal, Cross/Step L behind,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left diagonal, Cross/Step R behind,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 weight 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R side, Step L together, Step R side 9.00</w:t>
            </w:r>
          </w:p>
        </w:tc>
      </w:tr>
    </w:tbl>
    <w:p/>
    <w:p>
      <w:pPr/>
      <w:r>
        <w:rPr>
          <w:b w:val="1"/>
          <w:bCs w:val="1"/>
        </w:rPr>
        <w:t xml:space="preserve">S:5 [33-40] SAILOR, BEHIND, ¼ FWD, ½ SHUFFLE,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behind, Step R side,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behind, Turn ¼ left Step L forward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R back, Step L together, Step R back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S:6 [41-48] SAMBA, BEHIND-SIDE-CROSS, ¼ BACK, ½ FWD, ½ BACK, ¼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over, Step L side,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behind, Step R side, Cross/Step L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R back, Turn ½ left Step L forward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R back, Turn ¼ left step L side 6.00</w:t>
            </w:r>
          </w:p>
        </w:tc>
      </w:tr>
    </w:tbl>
    <w:p/>
    <w:p>
      <w:pPr/>
      <w:r>
        <w:rPr>
          <w:b w:val="1"/>
          <w:bCs w:val="1"/>
        </w:rPr>
        <w:t xml:space="preserve">[48] START AGAIN &amp; ENJOY!</w:t>
      </w:r>
    </w:p>
    <w:p/>
    <w:p>
      <w:pPr/>
      <w:r>
        <w:rPr>
          <w:b w:val="1"/>
          <w:bCs w:val="1"/>
        </w:rPr>
        <w:t xml:space="preserve">RESTART: On Wall 3 (12.00) dance all of section 1 [1-8&amp;]</w:t>
      </w:r>
    </w:p>
    <w:p>
      <w:pPr/>
      <w:r>
        <w:rPr>
          <w:b w:val="1"/>
          <w:bCs w:val="1"/>
        </w:rPr>
        <w:t xml:space="preserve">then Restart from beginning squaring up to face 12.00 with the first 2 counts of section 1</w:t>
      </w:r>
    </w:p>
    <w:p/>
    <w:p>
      <w:pPr/>
      <w:r>
        <w:rPr>
          <w:b w:val="1"/>
          <w:bCs w:val="1"/>
        </w:rPr>
        <w:t xml:space="preserve">I wrote this dance so we could have a split floor along with our Absolute Beginner’s/ beginners with the dance called ‘Spilled Whiskey’ by Micaela Svensson Erlandsson</w:t>
      </w:r>
    </w:p>
    <w:p/>
    <w:p>
      <w:pPr/>
      <w:r>
        <w:rPr>
          <w:b w:val="1"/>
          <w:bCs w:val="1"/>
        </w:rPr>
        <w:t xml:space="preserve">Contact: stevenscelia3@gmail.com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Spilt Whiskey - Celia Stevens (NZ) - March 2018</dc:title>
  <dc:description/>
  <dc:subject>Line Dance Stepsheet</dc:subject>
  <cp:keywords/>
  <cp:category/>
  <cp:lastModifiedBy/>
  <dcterms:created xsi:type="dcterms:W3CDTF">2024-03-28T18:32:35+00:00</dcterms:created>
  <dcterms:modified xsi:type="dcterms:W3CDTF">2024-03-28T18:32:35+00:00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