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Too Groovy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Social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 Monroe (USA) &amp; Dave Monroe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Groovy Little Summer Song - James Otto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any slow to medium cha-cha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Begin on lyrics</w:t>
      </w:r>
    </w:p>
    <w:p/>
    <w:p>
      <w:pPr/>
      <w:r>
        <w:rPr>
          <w:b w:val="1"/>
          <w:bCs w:val="1"/>
        </w:rPr>
        <w:t xml:space="preserve">STEP, TOUCH, 1⁄4 TURN SHUFFLE, STEP, TOUCH, 1⁄4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right-left-right while turn 1⁄4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 (6:00)</w:t>
            </w:r>
          </w:p>
        </w:tc>
      </w:tr>
    </w:tbl>
    <w:p/>
    <w:p>
      <w:pPr/>
      <w:r>
        <w:rPr>
          <w:b w:val="1"/>
          <w:bCs w:val="1"/>
        </w:rPr>
        <w:t xml:space="preserve">ROCK, RECOVER, 1⁄2 TURN SHUFFLE, 1⁄2 PIVOT TURN,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left-right-left while turn 1⁄2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1⁄2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 (6:00)</w:t>
            </w:r>
          </w:p>
        </w:tc>
      </w:tr>
    </w:tbl>
    <w:p/>
    <w:p>
      <w:pPr/>
      <w:r>
        <w:rPr>
          <w:b w:val="1"/>
          <w:bCs w:val="1"/>
        </w:rPr>
        <w:t xml:space="preserve">CROSS ROCK, SHUFFLE SIDE, CROSS ROCK, 1⁄4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side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 while turn 1⁄4 right (9:00)</w:t>
            </w:r>
          </w:p>
        </w:tc>
      </w:tr>
    </w:tbl>
    <w:p/>
    <w:p>
      <w:pPr/>
      <w:r>
        <w:rPr>
          <w:b w:val="1"/>
          <w:bCs w:val="1"/>
        </w:rPr>
        <w:t xml:space="preserve">SKATE, SKATE, SHUFFLE,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(or walk), forward 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barbboogie17@gmail.com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Too Groovy - Barb Monroe (USA) &amp; Dave Monroe (USA) - April 2018</dc:title>
  <dc:description/>
  <dc:subject>Line Dance Stepsheet</dc:subject>
  <cp:keywords/>
  <cp:category/>
  <cp:lastModifiedBy/>
  <dcterms:created xsi:type="dcterms:W3CDTF">2024-03-28T15:59:05+00:00</dcterms:created>
  <dcterms:modified xsi:type="dcterms:W3CDTF">2024-03-28T15:59:05+00:00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