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Guy Like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Randy Pelletier (USA) - March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 Guy Like Me - Reckless Kelly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in</w:t>
      </w:r>
    </w:p>
    <w:p/>
    <w:p>
      <w:pPr/>
      <w:r>
        <w:rPr>
          <w:b w:val="1"/>
          <w:bCs w:val="1"/>
        </w:rPr>
        <w:t xml:space="preserve">[1-8]		RIGHT &amp; LEFT HEEL HOLDS, ¼ PIVOT LEFT, ROCK, RECOVER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hold (clap),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hold (clap),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turn ¼ left shifting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weight back on left - 09:00</w:t>
            </w:r>
          </w:p>
        </w:tc>
      </w:tr>
    </w:tbl>
    <w:p/>
    <w:p>
      <w:pPr/>
      <w:r>
        <w:rPr>
          <w:b w:val="1"/>
          <w:bCs w:val="1"/>
        </w:rPr>
        <w:t xml:space="preserve">[9-16]		TURN ¼ RIGHT, HOLD, CROSSROCK, RECOVER, SIDE CHASSE,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stomping right to side, hold, cross-rock left over right, recover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next to left, step left to side, touch right next to left - 12:00</w:t>
            </w:r>
          </w:p>
        </w:tc>
      </w:tr>
    </w:tbl>
    <w:p/>
    <w:p>
      <w:pPr/>
      <w:r>
        <w:rPr>
          <w:b w:val="1"/>
          <w:bCs w:val="1"/>
        </w:rPr>
        <w:t xml:space="preserve">[17 - 24]		1/4 RIGHT MONTEREY TURN, JAZZBOX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side. Turn 1/4 right stepping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 side. Step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slightly forward - 03:00</w:t>
            </w:r>
          </w:p>
        </w:tc>
      </w:tr>
    </w:tbl>
    <w:p/>
    <w:p>
      <w:pPr/>
      <w:r>
        <w:rPr>
          <w:b w:val="1"/>
          <w:bCs w:val="1"/>
        </w:rPr>
        <w:t xml:space="preserve">[25 -32]   1/2 PIVOT LEFT, DIAGONALLY FORWARD LOCKSTEPS, RIGHT &amp;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1/2 left, take weight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3,4-5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slightly diagonal fwd, lock left behind right, step right slightly diagonal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slightly diagonal fwd, lock right behind left, step left slightly diagonal fwd - 09:00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 1:    	FIRST TIME YOU FACE BACK WALL ADD THIS TAG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forward, hold, touch right to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next to right, stomp right forward, stomp left forward</w:t>
            </w:r>
          </w:p>
        </w:tc>
      </w:tr>
    </w:tbl>
    <w:p/>
    <w:p>
      <w:pPr/>
      <w:r>
        <w:rPr>
          <w:b w:val="1"/>
          <w:bCs w:val="1"/>
        </w:rPr>
        <w:t xml:space="preserve">TAG 2 &amp; 3: 	The 2nd time you face walls 6 &amp; 8 (Side Walls) add a rocking chair</w:t>
      </w:r>
    </w:p>
    <w:p/>
    <w:p>
      <w:pPr/>
      <w:r>
        <w:rPr>
          <w:b w:val="1"/>
          <w:bCs w:val="1"/>
        </w:rPr>
        <w:t xml:space="preserve">RESTART: 3RD Tine you start dance facing front Restart after the jazz box (Count 24)</w:t>
      </w:r>
    </w:p>
    <w:p>
      <w:pPr/>
      <w:r>
        <w:rPr>
          <w:b w:val="1"/>
          <w:bCs w:val="1"/>
        </w:rPr>
        <w:t xml:space="preserve">you will be facing 3 O’clock</w:t>
      </w:r>
    </w:p>
    <w:p/>
    <w:p>
      <w:pPr/>
      <w:r>
        <w:rPr>
          <w:b w:val="1"/>
          <w:bCs w:val="1"/>
        </w:rPr>
        <w:t xml:space="preserve">Contact: randy@OneEyedParrot.Org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Guy Like Me - Randy Pelletier (USA) - March 2018</dc:title>
  <dc:description/>
  <dc:subject>Line Dance Stepsheet</dc:subject>
  <cp:keywords/>
  <cp:category/>
  <cp:lastModifiedBy/>
  <dcterms:created xsi:type="dcterms:W3CDTF">2024-03-29T10:32:33+00:00</dcterms:created>
  <dcterms:modified xsi:type="dcterms:W3CDTF">2024-03-29T10:32:33+00:00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