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Three 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Corinne GOGUET (FR) &amp; Stéphane BALLANGER (FR)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Button Box Boy - Max T. Barnes : (Album: I can sleep when I'm dead, 2017)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/>
    <w:p>
      <w:pPr/>
      <w:r>
        <w:rPr>
          <w:b w:val="1"/>
          <w:bCs w:val="1"/>
        </w:rPr>
        <w:t xml:space="preserve">[1-8] R SCISSOR, L SCISSOR, R MAMBO STEP FWD, (L&amp;R&amp;L) WALKS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LF beside RF, Cross RF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RF beside LF, Cross LF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(weight on LF),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LF back, Walk RF back, Walk LF back</w:t>
            </w:r>
          </w:p>
        </w:tc>
      </w:tr>
    </w:tbl>
    <w:p/>
    <w:p>
      <w:pPr/>
      <w:r>
        <w:rPr>
          <w:b w:val="1"/>
          <w:bCs w:val="1"/>
        </w:rPr>
        <w:t xml:space="preserve">[9-16] R MAMBO STEP BACK, FULL TURN R, L STEP FWD, R POINT SIDE R, R TOUCH, R HEEL FWD, R HOOK, R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(weight on LF),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(6:00) and LF behind, Turn ½ right (12:00) and RF fwd,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right side, Point RF beside LF, Heel RF fwd, Hook RF in front of LF</w:t>
            </w:r>
          </w:p>
        </w:tc>
      </w:tr>
    </w:tbl>
    <w:p>
      <w:pPr/>
      <w:r>
        <w:rPr>
          <w:b w:val="1"/>
          <w:bCs w:val="1"/>
        </w:rPr>
        <w:t xml:space="preserve">TAG and Restart here on Walls 5 and 10 (facing on 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LF beside RF, Step RF fwd</w:t>
            </w:r>
          </w:p>
        </w:tc>
      </w:tr>
    </w:tbl>
    <w:p/>
    <w:p>
      <w:pPr/>
      <w:r>
        <w:rPr>
          <w:b w:val="1"/>
          <w:bCs w:val="1"/>
        </w:rPr>
        <w:t xml:space="preserve">[17-24] L POINT SIDE L, L TOUCH, L HEEL FWD, L HOOK, L SHUFFLE FWD, R STEP FWD, ¼ TURN L, R CROSS OVER, ½ TURN R, L CROSS 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left side, Point LF beside RF, Heel LF fwd, Hook LF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RF beside LF,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Turn ¼ left (9:00), Cross RF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(12:00) and LF behind, Turn ¼ right (3:00) and step RF to right side, Cross LF in front of RF</w:t>
            </w:r>
          </w:p>
        </w:tc>
      </w:tr>
    </w:tbl>
    <w:p>
      <w:pPr/>
      <w:r>
        <w:rPr>
          <w:b w:val="1"/>
          <w:bCs w:val="1"/>
        </w:rPr>
        <w:t xml:space="preserve">Restart here on Wall 7 (facing on 6:00)</w:t>
      </w:r>
    </w:p>
    <w:p/>
    <w:p>
      <w:pPr/>
      <w:r>
        <w:rPr>
          <w:b w:val="1"/>
          <w:bCs w:val="1"/>
        </w:rPr>
        <w:t xml:space="preserve">[25-32] R MAMBO STEP FWD, L COASTER STEP, R TOE-HEEL-STOMP, L TOE-HEEL-STOMP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(weight on LF), Step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RF beside LF,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beside LF, Heel RF beside LF, Stomp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beside RF, Heel LF beside RF, Stomp LF fwd</w:t>
            </w:r>
          </w:p>
        </w:tc>
      </w:tr>
    </w:tbl>
    <w:p/>
    <w:p>
      <w:pPr/>
      <w:r>
        <w:rPr>
          <w:b w:val="1"/>
          <w:bCs w:val="1"/>
        </w:rPr>
        <w:t xml:space="preserve">TAG : on Walls 5 and 10 (facing on 12:00)</w:t>
      </w:r>
    </w:p>
    <w:p>
      <w:pPr/>
      <w:r>
        <w:rPr>
          <w:b w:val="1"/>
          <w:bCs w:val="1"/>
        </w:rPr>
        <w:t xml:space="preserve">[1-2] R TRIPLE STEP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(on spot) Step RF, Step LF, Step RF</w:t>
            </w:r>
          </w:p>
        </w:tc>
      </w:tr>
    </w:tbl>
    <w:p/>
    <w:p>
      <w:pPr/>
      <w:r>
        <w:rPr>
          <w:b w:val="1"/>
          <w:bCs w:val="1"/>
        </w:rPr>
        <w:t xml:space="preserve">Association loi 1901 Exireuil - countryandco@hotmail.fr - 03-2018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Three B - Corinne GOGUET (FR) &amp; Stéphane BALLANGER (FR) - March 2018</dc:title>
  <dc:description/>
  <dc:subject>Line Dance Stepsheet</dc:subject>
  <cp:keywords/>
  <cp:category/>
  <cp:lastModifiedBy/>
  <dcterms:created xsi:type="dcterms:W3CDTF">2024-03-28T09:59:17+00:00</dcterms:created>
  <dcterms:modified xsi:type="dcterms:W3CDTF">2024-03-28T09:59:17+00:00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