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Funk Y Katchi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Sébastien Émond (CAN)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Katchi (Ofenbach vs. Nick Waterhouse) - Ofenbach &amp; Nick Waterhouse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TOE STRUT TWICE, SIDE, BUMP WITH SNAP, RECOVER, BUMP AND FLICK WITH 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lower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lower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hip right and click fingers (right hand low to right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side, recover to right, hook left behind and click fingers (right hand low to right side)</w:t>
            </w:r>
          </w:p>
        </w:tc>
      </w:tr>
    </w:tbl>
    <w:p/>
    <w:p>
      <w:pPr/>
      <w:r>
        <w:rPr>
          <w:b w:val="1"/>
          <w:bCs w:val="1"/>
        </w:rPr>
        <w:t xml:space="preserve">RECOVER, BUMP AND FLICK WITH SNAP, RECOVER, BUMP AND FLICK WITH SNAP, 1⁄4 TURN, 1⁄2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side, hook right behind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side, hook right behind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1⁄4 left and step left forward, turn 1⁄2 left and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/>
    <w:p>
      <w:pPr/>
      <w:r>
        <w:rPr>
          <w:b w:val="1"/>
          <w:bCs w:val="1"/>
        </w:rPr>
        <w:t xml:space="preserve">SIDE, TOGETHER, SIDE, TOUCH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(hands together reach to right side as if grabbing a rope), step left together (hands pull into body as if pulling the rope)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(hands up), touch left together (hands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(hands together reach to left side as if grabbing a rope), step right together (hands pull into body as if pulling the rope)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(hands up), touch right together (hands down)</w:t>
            </w:r>
          </w:p>
        </w:tc>
      </w:tr>
    </w:tbl>
    <w:p/>
    <w:p>
      <w:pPr/>
      <w:r>
        <w:rPr>
          <w:b w:val="1"/>
          <w:bCs w:val="1"/>
        </w:rPr>
        <w:t xml:space="preserve">DOUBLE HEEL PUMPING 8 TIMES AND GREASE ARM MOVE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(knees apart), lower heels (knees 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(knees apart), lower heels (knees 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(knees apart), lower heels (knees 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(knees apart), lower heels (knees 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(knees apart), lower heels (knees 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(knees apart), lower heels (knees 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(knees apart), lower heels (knees 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(knees apart), lower heels (knees together) (weight to left)</w:t>
            </w:r>
          </w:p>
        </w:tc>
      </w:tr>
    </w:tbl>
    <w:p>
      <w:pPr/>
      <w:r>
        <w:rPr>
          <w:b w:val="1"/>
          <w:bCs w:val="1"/>
        </w:rPr>
        <w:t xml:space="preserve">During counts 1-3, start with right arm pointed forward (palm down) and move the arm out to the right side at shoulder height. Lower arm on count 4</w:t>
      </w:r>
    </w:p>
    <w:p>
      <w:pPr/>
      <w:r>
        <w:rPr>
          <w:b w:val="1"/>
          <w:bCs w:val="1"/>
        </w:rPr>
        <w:t xml:space="preserve">During counts 5-7, start with left arm pointed forward (palm down) and move the arm out to the left side at shoulder height. Lower arm on count 8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After repetitions 3, 6, and 9</w:t>
      </w:r>
    </w:p>
    <w:p>
      <w:pPr/>
      <w:r>
        <w:rPr>
          <w:b w:val="1"/>
          <w:bCs w:val="1"/>
        </w:rPr>
        <w:t xml:space="preserve">OUT TWICE, IN TWICE, SCUFF, HITCH, RECOVER, SWIVEL, SHIMMY OR SHRUG MODIFIED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step left side, step right home,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forward, touch right forward, swivel heels right, swivel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left, hip left, hip left, hip left (weight to left)</w:t>
            </w:r>
          </w:p>
        </w:tc>
      </w:tr>
    </w:tbl>
    <w:p>
      <w:pPr/>
      <w:r>
        <w:rPr>
          <w:b w:val="1"/>
          <w:bCs w:val="1"/>
        </w:rPr>
        <w:t xml:space="preserve">Option: during 5-8, man runs his fingers through his hair from front to back. Lady lean forward at the waist and shimmy as she stands up straight</w:t>
      </w:r>
    </w:p>
    <w:p/>
    <w:p>
      <w:pPr/>
      <w:r>
        <w:rPr>
          <w:b w:val="1"/>
          <w:bCs w:val="1"/>
        </w:rPr>
        <w:t xml:space="preserve">Submitted by – Roly Ansano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Funk Y Katchi - Sébastien Émond (CAN) - April 2018</dc:title>
  <dc:description/>
  <dc:subject>Line Dance Stepsheet</dc:subject>
  <cp:keywords/>
  <cp:category/>
  <cp:lastModifiedBy/>
  <dcterms:created xsi:type="dcterms:W3CDTF">2024-03-29T07:46:24+00:00</dcterms:created>
  <dcterms:modified xsi:type="dcterms:W3CDTF">2024-03-29T07:46:24+00:00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