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Lovely Fool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Katrin Gäbler (DE)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Lovely Fool - Jack Savoretti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Counts, start on lyrics</w:t>
      </w:r>
    </w:p>
    <w:p/>
    <w:p>
      <w:pPr/>
      <w:r>
        <w:rPr>
          <w:b w:val="1"/>
          <w:bCs w:val="1"/>
        </w:rPr>
        <w:t xml:space="preserve">[1-8&amp;] Basic NC Right, ¼ Left Fwd, Step, ½ Left, Step, ½ Right Back, ½ Right, ¼ Right Basic NC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slightly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¼ left fwd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½ right fwd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½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½ right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¼ right aside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slightly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across RF  (6.00)</w:t>
            </w:r>
          </w:p>
        </w:tc>
      </w:tr>
    </w:tbl>
    <w:p/>
    <w:p>
      <w:pPr/>
      <w:r>
        <w:rPr>
          <w:b w:val="1"/>
          <w:bCs w:val="1"/>
        </w:rPr>
        <w:t xml:space="preserve">[9-16&amp;] ¼ Right Fwd with Sweep, Cross, Side, Behind with Sweep, Behind, Side, Cross Rock, Recover, &amp; Cross, ¼ Turn Left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¼ right fwd, sweep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across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sweep RF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¼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¼ left aside  (3.00)</w:t>
            </w:r>
          </w:p>
        </w:tc>
      </w:tr>
    </w:tbl>
    <w:p/>
    <w:p>
      <w:pPr/>
      <w:r>
        <w:rPr>
          <w:b w:val="1"/>
          <w:bCs w:val="1"/>
        </w:rPr>
        <w:t xml:space="preserve">[17-24&amp;] Cross, Side Rock, Recover, Cross, Run Diagonal Right Fwd x3, Recover, &amp; Step, Step, 3/8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across RF 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run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run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run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/8 Turn left on LF  (12.00)</w:t>
            </w:r>
          </w:p>
        </w:tc>
      </w:tr>
    </w:tbl>
    <w:p/>
    <w:p>
      <w:pPr/>
      <w:r>
        <w:rPr>
          <w:b w:val="1"/>
          <w:bCs w:val="1"/>
        </w:rPr>
        <w:t xml:space="preserve">[25-32&amp;] Basic NC Right, ¼ Left Fwd, ½ Hitch Turn Left, Back Right + Left, ¼ Right into Basic NC, Side,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slightly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¼ left fwd, ½ turn left on LF, hitch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¼ right aside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slightly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LF  (6.00)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Lovely Fool - Katrin Gäbler (DE) - April 2018</dc:title>
  <dc:description/>
  <dc:subject>Line Dance Stepsheet</dc:subject>
  <cp:keywords/>
  <cp:category/>
  <cp:lastModifiedBy/>
  <dcterms:created xsi:type="dcterms:W3CDTF">2024-03-29T05:16:37+00:00</dcterms:created>
  <dcterms:modified xsi:type="dcterms:W3CDTF">2024-03-29T05:16:37+00:00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