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Lagi Syantik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Tya Paw (INA)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Lagi Syantik - Siti Badriah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 (on vocal KU “hei sayangKU...”)</w:t>
      </w:r>
    </w:p>
    <w:p/>
    <w:p>
      <w:pPr/>
      <w:r>
        <w:rPr>
          <w:b w:val="1"/>
          <w:bCs w:val="1"/>
        </w:rPr>
        <w:t xml:space="preserve">S1: BACK WITH SWEEP R, L, R, STEP BACK,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sweep L from front to back – Step L back and sweep R from front to back – Step R back and sweep L from front to back –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Step L together –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Step R together – Step L forward</w:t>
            </w:r>
          </w:p>
        </w:tc>
      </w:tr>
    </w:tbl>
    <w:p/>
    <w:p>
      <w:pPr/>
      <w:r>
        <w:rPr>
          <w:b w:val="1"/>
          <w:bCs w:val="1"/>
        </w:rPr>
        <w:t xml:space="preserve">S2: JAZZ BOX TURN 1/4 RIGHT, FORWARD, TOUCH WITH BEND KNEES, BACK,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Turn ¼ right step L back – Step R to side –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Touch L together and bend both knees – Step L back – Touch R to side</w:t>
            </w:r>
          </w:p>
        </w:tc>
      </w:tr>
    </w:tbl>
    <w:p/>
    <w:p>
      <w:pPr/>
      <w:r>
        <w:rPr>
          <w:b w:val="1"/>
          <w:bCs w:val="1"/>
        </w:rPr>
        <w:t xml:space="preserve">S3: WEAVE,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Cross R behind L –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– Step R to side – Cross L behind R – Touch R to side</w:t>
            </w:r>
          </w:p>
        </w:tc>
      </w:tr>
    </w:tbl>
    <w:p/>
    <w:p>
      <w:pPr/>
      <w:r>
        <w:rPr>
          <w:b w:val="1"/>
          <w:bCs w:val="1"/>
        </w:rPr>
        <w:t xml:space="preserve">S4: PIVOT 1/2 TURN LEFT (2X),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Turn ½ left – Step R forward –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– Step L diagonal forward – Step R back to center – Step L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For more info about song &amp; step sheet please contact: m.tyapaw@gmail.com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Lagi Syantik - Tya Paw (INA) - May 2018</dc:title>
  <dc:description/>
  <dc:subject>Line Dance Stepsheet</dc:subject>
  <cp:keywords/>
  <cp:category/>
  <cp:lastModifiedBy/>
  <dcterms:created xsi:type="dcterms:W3CDTF">2024-03-29T01:28:40+00:00</dcterms:created>
  <dcterms:modified xsi:type="dcterms:W3CDTF">2024-03-29T01:28:40+00:00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