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Space For Two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CeeCee (NL)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Space for Two - Mr. Probz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 Walk, walk, step, pivot ½ turn left, ½ left, sweeps,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left, ½ left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&amp; step back, sweep right &amp;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S2:  Side, cross, ¼ right, ½ right, side, cross, shuffle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 to side, step left forward,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left, close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S3:  Cross rock, touch, sailor ¼ turn right, &amp; cross rock,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starting turn, step left  ¼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right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behind, step right forward</w:t>
            </w:r>
          </w:p>
        </w:tc>
      </w:tr>
    </w:tbl>
    <w:p/>
    <w:p>
      <w:pPr/>
      <w:r>
        <w:rPr>
          <w:b w:val="1"/>
          <w:bCs w:val="1"/>
        </w:rPr>
        <w:t xml:space="preserve">S4:  Cross rock, kick, sweep, ¼ turn right, step, ½ turn, kick,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recover, kick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right, step right ¼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with slight knee bend,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left, step right forward, touch left beside</w:t>
            </w:r>
          </w:p>
        </w:tc>
      </w:tr>
    </w:tbl>
    <w:p>
      <w:pPr/>
      <w:r>
        <w:rPr>
          <w:b w:val="1"/>
          <w:bCs w:val="1"/>
        </w:rPr>
        <w:t xml:space="preserve">Tag in wall 5: counts 1-4&amp;: sway left, right, left, right, &amp;left - then restart</w:t>
      </w:r>
    </w:p>
    <w:p/>
    <w:p>
      <w:pPr/>
      <w:r>
        <w:rPr>
          <w:b w:val="1"/>
          <w:bCs w:val="1"/>
        </w:rPr>
        <w:t xml:space="preserve">S5:  Side, drag &amp; touch,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</w:t>
            </w:r>
          </w:p>
        </w:tc>
      </w:tr>
    </w:tbl>
    <w:p>
      <w:pPr/>
      <w:r>
        <w:rPr>
          <w:b w:val="1"/>
          <w:bCs w:val="1"/>
        </w:rPr>
        <w:t xml:space="preserve">Restart in walls 2 &amp; 4</w:t>
      </w:r>
    </w:p>
    <w:p/>
    <w:p>
      <w:pPr/>
      <w:r>
        <w:rPr>
          <w:b w:val="1"/>
          <w:bCs w:val="1"/>
        </w:rPr>
        <w:t xml:space="preserve">S6:  Side, drag &amp; touch, rocking chair&amp;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recover, close left</w:t>
            </w:r>
          </w:p>
        </w:tc>
      </w:tr>
    </w:tbl>
    <w:p/>
    <w:p>
      <w:pPr/>
      <w:r>
        <w:rPr>
          <w:b w:val="1"/>
          <w:bCs w:val="1"/>
        </w:rPr>
        <w:t xml:space="preserve">Copyright © 2018 CeeCee Linedances</w:t>
      </w:r>
    </w:p>
    <w:p>
      <w:pPr/>
      <w:r>
        <w:rPr>
          <w:b w:val="1"/>
          <w:bCs w:val="1"/>
        </w:rPr>
        <w:t xml:space="preserve">No changes in the stepsheet allowed, without the choreographers permission.</w:t>
      </w:r>
    </w:p>
    <w:p/>
    <w:p>
      <w:pPr/>
      <w:r>
        <w:rPr>
          <w:b w:val="1"/>
          <w:bCs w:val="1"/>
        </w:rPr>
        <w:t xml:space="preserve">Contact: ceeceelinedances@gmail.com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Space For Two - CeeCee (NL) - June 2018</dc:title>
  <dc:description/>
  <dc:subject>Line Dance Stepsheet</dc:subject>
  <cp:keywords/>
  <cp:category/>
  <cp:lastModifiedBy/>
  <dcterms:created xsi:type="dcterms:W3CDTF">2024-03-29T12:15:24+00:00</dcterms:created>
  <dcterms:modified xsi:type="dcterms:W3CDTF">2024-03-29T12:15:24+00:00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