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 Wong (CAN)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I’m Easy - Susan Wong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music: 16 counts (include the drum beats) Dance starts on the word “Way”</w:t>
      </w:r>
    </w:p>
    <w:p>
      <w:pPr/>
      <w:r>
        <w:rPr>
          <w:b w:val="1"/>
          <w:bCs w:val="1"/>
        </w:rPr>
        <w:t xml:space="preserve">**2 Restarts: on wall #3 (facing 9:00) and wall #5 (facing 3:00)</w:t>
      </w:r>
    </w:p>
    <w:p>
      <w:pPr/>
      <w:r>
        <w:rPr>
          <w:b w:val="1"/>
          <w:bCs w:val="1"/>
        </w:rPr>
        <w:t xml:space="preserve">Ending: after wall #7</w:t>
      </w:r>
    </w:p>
    <w:p/>
    <w:p>
      <w:pPr/>
      <w:r>
        <w:rPr>
          <w:b w:val="1"/>
          <w:bCs w:val="1"/>
        </w:rPr>
        <w:t xml:space="preserve">S1: R back, L drag, L fwd shuffle, rock-recover, ½ LT R back, L behind, 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RF step to back; drag LF towards RF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fwd; lock RF behind LF;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(no step, change weight with gentle sways) rock weight on RF; recover weight on LF with momentum as prep for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on ball of LF, step back on RF with sweeping LF back (7) (6:00); step LF behind RF (8)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</w:t>
            </w:r>
          </w:p>
        </w:tc>
      </w:tr>
    </w:tbl>
    <w:p/>
    <w:p>
      <w:pPr/>
      <w:r>
        <w:rPr>
          <w:b w:val="1"/>
          <w:bCs w:val="1"/>
        </w:rPr>
        <w:t xml:space="preserve">S2: L cross fwd, R fwd, rock L fwd, recover, L together, R fwd Pivot ¼ LT, R hitch cross fwd, L side, R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cross over RF;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fwd; recover weight on RF; step LF beside RF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fwd; pivot ¼ LT (3:00); Hitch RF (&amp;); step RF cross over LF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side; step RF beside LF</w:t>
            </w:r>
          </w:p>
        </w:tc>
      </w:tr>
    </w:tbl>
    <w:p/>
    <w:p>
      <w:pPr/>
      <w:r>
        <w:rPr>
          <w:b w:val="1"/>
          <w:bCs w:val="1"/>
        </w:rPr>
        <w:t xml:space="preserve">S3: L side, rock R behind, recover, R Vine, L cross, R side, L back, R behind, L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LF step to left side; rock RF behind LF; recover weight on LF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side; step LF crossed behind RF; step RF to right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cross over RF; step RF side; step LF back (&amp;); sweeping RF back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LF; step LF beside RF</w:t>
            </w:r>
          </w:p>
        </w:tc>
      </w:tr>
    </w:tbl>
    <w:p>
      <w:pPr/>
      <w:r>
        <w:rPr>
          <w:b w:val="1"/>
          <w:bCs w:val="1"/>
        </w:rPr>
        <w:t xml:space="preserve">**Restart here on wall #3 (facing 9:00) and wall #5 (facing 3:00)</w:t>
      </w:r>
    </w:p>
    <w:p/>
    <w:p>
      <w:pPr/>
      <w:r>
        <w:rPr>
          <w:b w:val="1"/>
          <w:bCs w:val="1"/>
        </w:rPr>
        <w:t xml:space="preserve">S4: R side, rock L behind, recover, L Vine, rock R cross, recover, R side, L fwd, rock R fwd,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side; rock LF behind RF; recover weight on RF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side; step RF crossed behind LF; step LF to left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cross over LF facing diagonal left; recover weight on LF; step RF side (&amp;)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fwd; rock RF fwd; recover weight on LF (&amp;)</w:t>
            </w:r>
          </w:p>
        </w:tc>
      </w:tr>
    </w:tbl>
    <w:p/>
    <w:p>
      <w:pPr/>
      <w:r>
        <w:rPr>
          <w:b w:val="1"/>
          <w:bCs w:val="1"/>
        </w:rPr>
        <w:t xml:space="preserve">Ending --- dance after the last count of Sec. 4 (8&amp;) on wall #7 (facing 9:00)</w:t>
      </w:r>
    </w:p>
    <w:p>
      <w:pPr/>
      <w:r>
        <w:rPr>
          <w:b w:val="1"/>
          <w:bCs w:val="1"/>
        </w:rPr>
        <w:t xml:space="preserve">(5 counts): ¼ RT R side, L fwd, rock R fwd, recover, R back, L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RF side (12:00);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fwd; 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RF step to back; drag LF towards RF (hold pose until music ends)</w:t>
            </w:r>
          </w:p>
        </w:tc>
      </w:tr>
    </w:tbl>
    <w:p/>
    <w:p>
      <w:pPr/>
      <w:r>
        <w:rPr>
          <w:b w:val="1"/>
          <w:bCs w:val="1"/>
        </w:rPr>
        <w:t xml:space="preserve">Contact:  dancingmymusic@gmail.com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Easy - Paul Wong (CAN) - June 2018</dc:title>
  <dc:description/>
  <dc:subject>Line Dance Stepsheet</dc:subject>
  <cp:keywords/>
  <cp:category/>
  <cp:lastModifiedBy/>
  <dcterms:created xsi:type="dcterms:W3CDTF">2024-03-28T13:11:43+00:00</dcterms:created>
  <dcterms:modified xsi:type="dcterms:W3CDTF">2024-03-28T13:11:43+00:00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