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Two-Step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Got to Do the Texas Two-Step to Be with Me! - Pauline Brown : (Tulatunes.ca)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Tags or Restarts</w:t>
      </w:r>
    </w:p>
    <w:p/>
    <w:p>
      <w:pPr/>
      <w:r>
        <w:rPr>
          <w:b w:val="1"/>
          <w:bCs w:val="1"/>
        </w:rPr>
        <w:t xml:space="preserve">Section 1: Right Weave. Right Rock.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Hold.</w:t>
            </w:r>
          </w:p>
        </w:tc>
      </w:tr>
    </w:tbl>
    <w:p/>
    <w:p>
      <w:pPr/>
      <w:r>
        <w:rPr>
          <w:b w:val="1"/>
          <w:bCs w:val="1"/>
        </w:rPr>
        <w:t xml:space="preserve">Section 2: Left Weave. Left Rock.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Hold.</w:t>
            </w:r>
          </w:p>
        </w:tc>
      </w:tr>
    </w:tbl>
    <w:p/>
    <w:p>
      <w:pPr/>
      <w:r>
        <w:rPr>
          <w:b w:val="1"/>
          <w:bCs w:val="1"/>
        </w:rPr>
        <w:t xml:space="preserve">Section 3: Monterey ¼ Turn right. Heel. Hook. Step.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Turn ¼ on ball of left stepping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Hook right foot over left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foot. Tap left toes behind right foot.</w:t>
            </w:r>
          </w:p>
        </w:tc>
      </w:tr>
    </w:tbl>
    <w:p/>
    <w:p>
      <w:pPr/>
      <w:r>
        <w:rPr>
          <w:b w:val="1"/>
          <w:bCs w:val="1"/>
        </w:rPr>
        <w:t xml:space="preserve">Section 4:  Back. Kick. Back. Kick. Slow Coaster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 Kick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 Step right foot beside left foot.  Cross left over right. Hold.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Two-Step - Micaela Svensson Erlandsson (SWE) - June 2018</dc:title>
  <dc:description/>
  <dc:subject>Line Dance Stepsheet</dc:subject>
  <cp:keywords/>
  <cp:category/>
  <cp:lastModifiedBy/>
  <dcterms:created xsi:type="dcterms:W3CDTF">2024-03-29T08:19:32+00:00</dcterms:created>
  <dcterms:modified xsi:type="dcterms:W3CDTF">2024-03-29T08:19:32+00:00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