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Give Me No Excuses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Excuses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 OVER L, STEP L, R SAILOR STEP, CROSS L OVER R, STEP R, ¼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the left, swing right back behind left, step left back beside right, step right forward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the right, swing left back behind right, step right back beside left, step left out to left ¼ turn left</w:t>
            </w:r>
          </w:p>
        </w:tc>
      </w:tr>
    </w:tbl>
    <w:p/>
    <w:p>
      <w:pPr/>
      <w:r>
        <w:rPr>
          <w:b w:val="1"/>
          <w:bCs w:val="1"/>
        </w:rPr>
        <w:t xml:space="preserve">KICKBALL CHANGE X 2, STEP ½ PIVOT KICK,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 in place, step left in place,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pivoting ½ turn over left shoulder, kick left forward, step back on left, step right back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WIZARD STEP R, WIZARD STEP L,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back, step left forward, step right behind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back, step left forward, step right behind left, step left back</w:t>
            </w:r>
          </w:p>
        </w:tc>
      </w:tr>
    </w:tbl>
    <w:p/>
    <w:p>
      <w:pPr/>
      <w:r>
        <w:rPr>
          <w:b w:val="1"/>
          <w:bCs w:val="1"/>
        </w:rPr>
        <w:t xml:space="preserve">ROCK, RECOVER, R COASTER, ROCK, RECOVER, TRIPLE ½ 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left, step right back, step left back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 right, turning ½ over left shoulder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Contact: Copperheadlinedancing@gmail.com - Copperheadlinedancing.com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Give Me No Excuses - Conrad Farnham (USA) - June 2018</dc:title>
  <dc:description/>
  <dc:subject>Line Dance Stepsheet</dc:subject>
  <cp:keywords/>
  <cp:category/>
  <cp:lastModifiedBy/>
  <dcterms:created xsi:type="dcterms:W3CDTF">2024-03-28T23:56:22+00:00</dcterms:created>
  <dcterms:modified xsi:type="dcterms:W3CDTF">2024-03-28T23:56:22+00:00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