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Send My Baby Back Home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 Saari (CAN)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Take Good Care of My Baby - Bobby Vee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RF TOE-STRUT MODIFIED JAZZ BOX, RF MAMBO BACK 1/4 PIVOT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Touch RF toe - drop R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 on toes, LF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LF Pivot 1/4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together, hold</w:t>
            </w:r>
          </w:p>
        </w:tc>
      </w:tr>
    </w:tbl>
    <w:p/>
    <w:p>
      <w:pPr/>
      <w:r>
        <w:rPr>
          <w:b w:val="1"/>
          <w:bCs w:val="1"/>
        </w:rPr>
        <w:t xml:space="preserve">LF TOE-STRUT MODIFIED JAZZ BOX, LF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Touch LF toe - drop L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 on toes, RF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together, hold</w:t>
            </w:r>
          </w:p>
        </w:tc>
      </w:tr>
    </w:tbl>
    <w:p/>
    <w:p>
      <w:pPr/>
      <w:r>
        <w:rPr>
          <w:b w:val="1"/>
          <w:bCs w:val="1"/>
        </w:rPr>
        <w:t xml:space="preserve">SCISSOR STEPS FORWARD, RLR, LRL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R, LF Recover, RF crosses LF and Hold (push and cross)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L, RF Recover, LF crosses RF and Hold (push and cross)</w:t>
            </w:r>
          </w:p>
        </w:tc>
      </w:tr>
    </w:tbl>
    <w:p/>
    <w:p>
      <w:pPr/>
      <w:r>
        <w:rPr>
          <w:b w:val="1"/>
          <w:bCs w:val="1"/>
        </w:rPr>
        <w:t xml:space="preserve">TOE STRUT V-STEP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diagonally forward (1:00), Step heel down, Touch LF toe diagonally forward (11:00), Step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RF toe behind to centre, Step heel down, Step LF toe beside R, Step heel down</w:t>
            </w:r>
          </w:p>
        </w:tc>
      </w:tr>
    </w:tbl>
    <w:p/>
    <w:p>
      <w:pPr/>
      <w:r>
        <w:rPr>
          <w:b w:val="1"/>
          <w:bCs w:val="1"/>
        </w:rPr>
        <w:t xml:space="preserve">REPEAT - No Tags, No Restarts</w:t>
      </w:r>
    </w:p>
    <w:p/>
    <w:p>
      <w:pPr/>
      <w:r>
        <w:rPr>
          <w:b w:val="1"/>
          <w:bCs w:val="1"/>
        </w:rPr>
        <w:t xml:space="preserve">Email: valeriesaari@icloud.com - Phone: 1-905-246-5027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Send My Baby Back Home - Val Saari (CAN) - July 2018</dc:title>
  <dc:description/>
  <dc:subject>Line Dance Stepsheet</dc:subject>
  <cp:keywords/>
  <cp:category/>
  <cp:lastModifiedBy/>
  <dcterms:created xsi:type="dcterms:W3CDTF">2024-03-28T22:52:11+00:00</dcterms:created>
  <dcterms:modified xsi:type="dcterms:W3CDTF">2024-03-28T22:52:11+00:00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