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Solas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Jhon Batin (INA)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Solas - KAROL 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4  (16 count)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A.  Side Step – Chasse R – Behind Sweep – Step Backward &amp; Forward –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 Step L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 Step L next  to R,  Step R to Right 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 L behind ¼  to Left,  Step R backward close  together  L,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forward,  Left  Hip Bumps</w:t>
            </w:r>
          </w:p>
        </w:tc>
      </w:tr>
    </w:tbl>
    <w:p/>
    <w:p>
      <w:pPr/>
      <w:r>
        <w:rPr>
          <w:b w:val="1"/>
          <w:bCs w:val="1"/>
        </w:rPr>
        <w:t xml:space="preserve">B.  Scissor Step – Side Touch – Paddle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(&amp;) close  R  together,  L cross over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 Touch  L beside  R, 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 side,  Turn ¼  Left  touch R to side (9:00)Turn ¼  Left  touch R to side (6:00), Turn ¼  Left  touch R to side (3:00)</w:t>
            </w:r>
          </w:p>
        </w:tc>
      </w:tr>
    </w:tbl>
    <w:p/>
    <w:p>
      <w:pPr/>
      <w:r>
        <w:rPr>
          <w:b w:val="1"/>
          <w:bCs w:val="1"/>
        </w:rPr>
        <w:t xml:space="preserve">C.  Right Samba – Left Samba – Walking Step – Step R forward, 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 L, Rock L to Left side,  Recover on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 Recover on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Step L forward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½  Turn  to Left,  Step R forward</w:t>
            </w:r>
          </w:p>
        </w:tc>
      </w:tr>
    </w:tbl>
    <w:p/>
    <w:p>
      <w:pPr/>
      <w:r>
        <w:rPr>
          <w:b w:val="1"/>
          <w:bCs w:val="1"/>
        </w:rPr>
        <w:t xml:space="preserve">D.  Slide Step, Cross Rock – Samba turn ¼   -  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 slide to Left  side  -  Cross R  behind  L,  Recover  on  L ,  Step 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L over R,  Step R  to R side,  Turn  ¼  to Left, 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forward,  Step L forward,  ½ Turn  to Right  - Step R backward,  ½ Turn  to Right,  Step R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 !</w:t>
      </w:r>
    </w:p>
    <w:p/>
    <w:p>
      <w:pPr/>
      <w:r>
        <w:rPr>
          <w:b w:val="1"/>
          <w:bCs w:val="1"/>
        </w:rPr>
        <w:t xml:space="preserve">Contact : jhonbatin@gmail.com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Solas - Jhon Batin (INA) - September 2018</dc:title>
  <dc:description/>
  <dc:subject>Line Dance Stepsheet</dc:subject>
  <cp:keywords/>
  <cp:category/>
  <cp:lastModifiedBy/>
  <dcterms:created xsi:type="dcterms:W3CDTF">2024-03-29T15:13:27+00:00</dcterms:created>
  <dcterms:modified xsi:type="dcterms:W3CDTF">2024-03-29T15:13:27+00:00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