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Completely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 a faster track try : Have I The Right by The Honeycombs</w:t>
      </w:r>
    </w:p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Section 1: Side, together, side, tap,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close left to right, right to right, tap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left, touch next to right, touch left to left, touch next to right</w:t>
            </w:r>
          </w:p>
        </w:tc>
      </w:tr>
    </w:tbl>
    <w:p/>
    <w:p>
      <w:pPr/>
      <w:r>
        <w:rPr>
          <w:b w:val="1"/>
          <w:bCs w:val="1"/>
        </w:rPr>
        <w:t xml:space="preserve">Section 2: Side, together, side, tap,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close right to left, left to left,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right, touch next to left, touch right to right, touch next to left</w:t>
            </w:r>
          </w:p>
        </w:tc>
      </w:tr>
    </w:tbl>
    <w:p/>
    <w:p>
      <w:pPr/>
      <w:r>
        <w:rPr>
          <w:b w:val="1"/>
          <w:bCs w:val="1"/>
        </w:rPr>
        <w:t xml:space="preserve">Section 3: Diagonal step forward, close, bounce heels X 2, diagonal step forward, bounce heels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and lower both heels X 2 slightly turning towards left diagonal ( 11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close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and lower both heels X 2 slightly turning towards right diagonal (1 o'clock)</w:t>
            </w:r>
          </w:p>
        </w:tc>
      </w:tr>
    </w:tbl>
    <w:p/>
    <w:p>
      <w:pPr/>
      <w:r>
        <w:rPr>
          <w:b w:val="1"/>
          <w:bCs w:val="1"/>
        </w:rPr>
        <w:t xml:space="preserve">Section 4: Diagonally back, tap &amp; clap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up to 12 o'clock) Step diagonally back on right, tap left next to right &amp; clap, step diagonally back on left, tap right next to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This has been choreographed as the first dance to teach my absolute beginners so that's why I have kept it as a one wall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Completely AB - Pat Stott (UK) - September 2018</dc:title>
  <dc:description/>
  <dc:subject>Line Dance Stepsheet</dc:subject>
  <cp:keywords/>
  <cp:category/>
  <cp:lastModifiedBy/>
  <dcterms:created xsi:type="dcterms:W3CDTF">2024-03-28T17:23:05+00:00</dcterms:created>
  <dcterms:modified xsi:type="dcterms:W3CDTF">2024-03-28T17:23:05+00:00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