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Summer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Here Comes Summer - Jerry Keller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 8 Counts</w:t>
      </w:r>
    </w:p>
    <w:p/>
    <w:p>
      <w:pPr/>
      <w:r>
        <w:rPr>
          <w:b w:val="1"/>
          <w:bCs w:val="1"/>
        </w:rPr>
        <w:t xml:space="preserve">S1: DIAGONAL TOE STRUT, TOUCH, DIAGONAL TOE STRUT, TOUCH, STOMP FORWARD, MAMBO FORWARD, COASTER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out to R diagonal, Drop R heel, Touch L toe next to R foot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 toe out to L diagonal, Drop L heel, Touch R  toe next to L foot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fwd onto R foot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LF, Recover on RF, Step back onto LF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beside RF, Cross RF over LF 12:00</w:t>
            </w:r>
          </w:p>
        </w:tc>
      </w:tr>
    </w:tbl>
    <w:p/>
    <w:p>
      <w:pPr/>
      <w:r>
        <w:rPr>
          <w:b w:val="1"/>
          <w:bCs w:val="1"/>
        </w:rPr>
        <w:t xml:space="preserve">S2: ROCK AND CROSS, GRAPEVINE ¼ TURN, CHASE ½ TURN, SMALL RUNS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RF, Cross LF over RF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behind RF, Make ¼ Turn R stepping fwd onto RF, Step fwd onto LF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RF, Pivot ½ turn L, Step fwd onto RF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Runs fwd stepping L,R,L 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07807 081564 - hcwheatley@live.com - Find me on Facebook!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Summer - Hayley Wheatley (UK) - August 2018</dc:title>
  <dc:description/>
  <dc:subject>Line Dance Stepsheet</dc:subject>
  <cp:keywords/>
  <cp:category/>
  <cp:lastModifiedBy/>
  <dcterms:created xsi:type="dcterms:W3CDTF">2024-03-29T01:10:56+00:00</dcterms:created>
  <dcterms:modified xsi:type="dcterms:W3CDTF">2024-03-29T01:10:56+00:00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