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Unbelievable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April Coady (IRE)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Unbelievable - Nathan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‘Kissable’</w:t>
      </w:r>
    </w:p>
    <w:p>
      <w:pPr/>
      <w:r>
        <w:rPr>
          <w:b w:val="1"/>
          <w:bCs w:val="1"/>
        </w:rPr>
        <w:t xml:space="preserve">Tag 1 : After wall 2 facing 12 o clock</w:t>
      </w:r>
    </w:p>
    <w:p>
      <w:pPr/>
      <w:r>
        <w:rPr>
          <w:b w:val="1"/>
          <w:bCs w:val="1"/>
        </w:rPr>
        <w:t xml:space="preserve">Tag 2 : After wall 8 facing 12 o clock</w:t>
      </w:r>
    </w:p>
    <w:p/>
    <w:p>
      <w:pPr/>
      <w:r>
        <w:rPr>
          <w:b w:val="1"/>
          <w:bCs w:val="1"/>
        </w:rPr>
        <w:t xml:space="preserve">S1: R Jazz Box, Step L Fwd, R Fwd Rock, Recover L, Step R To R Making ¼ Turn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 step R to R side, Hold</w:t>
            </w:r>
          </w:p>
        </w:tc>
      </w:tr>
    </w:tbl>
    <w:p/>
    <w:p>
      <w:pPr/>
      <w:r>
        <w:rPr>
          <w:b w:val="1"/>
          <w:bCs w:val="1"/>
        </w:rPr>
        <w:t xml:space="preserve">S2 : Weave R, ¼ Turn R, Step L Fwd, Pivot ½ Turn R, L Side Rock Making ¼ Turn R, Recover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Fwd making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turn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 8                         Rock L to L side making ¼ turn R, Recover on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Touch Step, R Back Rock, Recover, ¼ Monteray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R, Close R beside L making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L, Close L beside R</w:t>
            </w:r>
          </w:p>
        </w:tc>
      </w:tr>
    </w:tbl>
    <w:p/>
    <w:p>
      <w:pPr/>
      <w:r>
        <w:rPr>
          <w:b w:val="1"/>
          <w:bCs w:val="1"/>
        </w:rPr>
        <w:t xml:space="preserve">S4: R Kick Kick, R Coaster Step, Step ½ Turn, Step ½ Turn (Finishing With Weight On L Foot)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L diagonal, Kick R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close L beside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½ Turn R keeping the weight on the L foot pop R Heel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Tag 1 : R Jazz Box,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L</w:t>
            </w:r>
          </w:p>
        </w:tc>
      </w:tr>
    </w:tbl>
    <w:p/>
    <w:p>
      <w:pPr/>
      <w:r>
        <w:rPr>
          <w:b w:val="1"/>
          <w:bCs w:val="1"/>
        </w:rPr>
        <w:t xml:space="preserve">Tag 2 : Shimmy x4, 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Shimmy for 4 (Weight will be on the L with R heel off the floor)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Fwd</w:t>
            </w:r>
          </w:p>
        </w:tc>
      </w:tr>
    </w:tbl>
    <w:p/>
    <w:p>
      <w:pPr/>
      <w:r>
        <w:rPr>
          <w:b w:val="1"/>
          <w:bCs w:val="1"/>
        </w:rPr>
        <w:t xml:space="preserve">Happy Dancing..</w:t>
      </w:r>
    </w:p>
    <w:p/>
    <w:p>
      <w:pPr/>
      <w:r>
        <w:rPr>
          <w:b w:val="1"/>
          <w:bCs w:val="1"/>
        </w:rPr>
        <w:t xml:space="preserve">If you need any help with the script, or music, feel free to contact me at aprilcoady@hotmail.com or danceboxstudios@hotmail.com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Unbelievable - April Coady (IRE) - November 2018</dc:title>
  <dc:description/>
  <dc:subject>Line Dance Stepsheet</dc:subject>
  <cp:keywords/>
  <cp:category/>
  <cp:lastModifiedBy/>
  <dcterms:created xsi:type="dcterms:W3CDTF">2024-03-29T06:18:52+00:00</dcterms:created>
  <dcterms:modified xsi:type="dcterms:W3CDTF">2024-03-29T06:18:52+00:00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