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White Goose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Goose - Six Market Blvd. : (Album: Shake It Down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SECTION 1 (Counts 1-8) Hip Bumps R/L/R; Rock Back, Recover; ½ Shuffle Right;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&amp;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side R/L/R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-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&amp;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R, shuffle L/R/L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-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SECTION 2 (Counts 9-16) 2 x R Kick Ball Change; Walk Forward R/L; 1 x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&amp;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ball of R, step weight in place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&amp;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ball of R, step weight in place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-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&amp;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ball of R, step weight in place on L</w:t>
            </w:r>
          </w:p>
        </w:tc>
      </w:tr>
    </w:tbl>
    <w:p/>
    <w:p>
      <w:pPr/>
      <w:r>
        <w:rPr>
          <w:b w:val="1"/>
          <w:bCs w:val="1"/>
        </w:rPr>
        <w:t xml:space="preserve">SECTION 3 (Counts 17-24) Rock Forward, Recover; ¼ R Chasse; Cross, Side, Behind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-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&amp;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chasse R/L/R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-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-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toe to R side</w:t>
            </w:r>
          </w:p>
        </w:tc>
      </w:tr>
    </w:tbl>
    <w:p/>
    <w:p>
      <w:pPr/>
      <w:r>
        <w:rPr>
          <w:b w:val="1"/>
          <w:bCs w:val="1"/>
        </w:rPr>
        <w:t xml:space="preserve">SECTION 4 (Counts 25-32) Cross, Side, Behind, ¼ L; Step ¼ Left; Stomp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-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-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making ¼ turn L step forward on L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-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 (weight on L)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-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in place, stomp L in place.</w:t>
            </w:r>
          </w:p>
        </w:tc>
      </w:tr>
    </w:tbl>
    <w:p/>
    <w:p>
      <w:pPr/>
      <w:r>
        <w:rPr>
          <w:b w:val="1"/>
          <w:bCs w:val="1"/>
        </w:rPr>
        <w:t xml:space="preserve">(Try the dance to other 32 count tracks, eg Groovy Love.)</w:t>
      </w:r>
    </w:p>
    <w:p/>
    <w:p>
      <w:pPr/>
      <w:r>
        <w:rPr>
          <w:b w:val="1"/>
          <w:bCs w:val="1"/>
        </w:rPr>
        <w:t xml:space="preserve">Email: christinec48@hotmail.com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White Goose - Chris Cleevely (UK) - January 2019</dc:title>
  <dc:description/>
  <dc:subject>Line Dance Stepsheet</dc:subject>
  <cp:keywords/>
  <cp:category/>
  <cp:lastModifiedBy/>
  <dcterms:created xsi:type="dcterms:W3CDTF">2024-03-29T14:10:05+00:00</dcterms:created>
  <dcterms:modified xsi:type="dcterms:W3CDTF">2024-03-29T14:10:05+00:00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