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Like Me, I 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Sunny Jeong (KOR) &amp; Grace Jeong (KOR)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You, You Love Me (너나 좋아해 나너 좋아해) - Hyeoni (현이와) &amp; Deoki (덕이)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- 32 Counts</w:t>
      </w:r>
    </w:p>
    <w:p/>
    <w:p>
      <w:pPr/>
      <w:r>
        <w:rPr>
          <w:b w:val="1"/>
          <w:bCs w:val="1"/>
        </w:rPr>
        <w:t xml:space="preserve">SECTION 1: FORWARD &amp; BACKWARD WALK, HITCH,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 hitch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 hitch R (Clap)</w:t>
            </w:r>
          </w:p>
        </w:tc>
      </w:tr>
    </w:tbl>
    <w:p/>
    <w:p>
      <w:pPr/>
      <w:r>
        <w:rPr>
          <w:b w:val="1"/>
          <w:bCs w:val="1"/>
        </w:rPr>
        <w:t xml:space="preserve">SECTION 2: VINE STEP, TOGETHER TOE TOUCH, CLAP, VINE STEP, FORWARD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Touch L by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behind, 1/4 R Turn L forward, R forward brush</w:t>
            </w:r>
          </w:p>
        </w:tc>
      </w:tr>
    </w:tbl>
    <w:p/>
    <w:p>
      <w:pPr/>
      <w:r>
        <w:rPr>
          <w:b w:val="1"/>
          <w:bCs w:val="1"/>
        </w:rPr>
        <w:t xml:space="preserve">SECTION 3: ROCKING CHAIR,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Rock Backward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stepping L back, Step R to R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SECTION 4: HIP BUMP, 1/4 TURN LEFT,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R, L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 (1/4 Turn Left) (6:00), hip bump L, R, L</w:t>
            </w:r>
          </w:p>
        </w:tc>
      </w:tr>
    </w:tbl>
    <w:p/>
    <w:p>
      <w:pPr/>
      <w:r>
        <w:rPr>
          <w:b w:val="1"/>
          <w:bCs w:val="1"/>
        </w:rPr>
        <w:t xml:space="preserve">TAG: After the 3th &amp; 8th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toe touch beside RF, LF side, RF toe touch beside LF</w:t>
            </w:r>
          </w:p>
        </w:tc>
      </w:tr>
    </w:tbl>
    <w:p/>
    <w:p>
      <w:pPr/>
      <w:r>
        <w:rPr>
          <w:b w:val="1"/>
          <w:bCs w:val="1"/>
        </w:rPr>
        <w:t xml:space="preserve">ENDING: After it ends at the 4 count of Section 3 (the 10th wall), finish with facing 12 o’clock.</w:t>
      </w:r>
    </w:p>
    <w:p/>
    <w:p>
      <w:pPr/>
      <w:r>
        <w:rPr>
          <w:b w:val="1"/>
          <w:bCs w:val="1"/>
        </w:rPr>
        <w:t xml:space="preserve">Contact: hani3756@gmail.com</w:t>
      </w:r>
    </w:p>
    <w:p/>
    <w:p>
      <w:pPr/>
      <w:r>
        <w:rPr>
          <w:b w:val="1"/>
          <w:bCs w:val="1"/>
        </w:rPr>
        <w:t xml:space="preserve">Last Update – 9th March 2019 -R2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Like Me, I Like You - Sunny Jeong (KOR) &amp; Grace Jeong (KOR) - March 2019</dc:title>
  <dc:description/>
  <dc:subject>Line Dance Stepsheet</dc:subject>
  <cp:keywords/>
  <cp:category/>
  <cp:lastModifiedBy/>
  <dcterms:created xsi:type="dcterms:W3CDTF">2024-03-28T09:33:05+00:00</dcterms:created>
  <dcterms:modified xsi:type="dcterms:W3CDTF">2024-03-28T09:33:05+00:00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