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Count Me In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Dick Rogers (USA) &amp; Nancy Rogers (USA) - January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Dear Future Husband - Meghan Trainor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Note: Stand ready with weight on LF. Start dance immediately after eight counts of ahhhhs. Shout out counts “one, two, three, four, an’, Count, Me, In”, starting at end of introductory vocals, “...all my life” and on first ah. Be ready for a quick start after ahhhs.</w:t>
      </w:r>
    </w:p>
    <w:p/>
    <w:p>
      <w:pPr/>
      <w:r>
        <w:rPr>
          <w:b w:val="1"/>
          <w:bCs w:val="1"/>
        </w:rPr>
        <w:t xml:space="preserve">SWING RF FWD, JUMP BACK AND HOOK, STEP, LOCK, STEP, SCUFF</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Swing RF fwd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Jump back on RF and hook LF over R knee (3-4)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fwd on LF (5), lock RF behind LF (6), step fwd on LF (7), scuff RF (8)</w:t>
            </w:r>
          </w:p>
        </w:tc>
      </w:tr>
    </w:tbl>
    <w:p/>
    <w:p>
      <w:pPr/>
      <w:r>
        <w:rPr>
          <w:b w:val="1"/>
          <w:bCs w:val="1"/>
        </w:rPr>
        <w:t xml:space="preserve">CROSS, SLOW UNWIND ½  L, WALK, WALK, DIAGONAL STEP FWD, HIP SWING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RF over LF (1), hold (2), slow unwind ½ L ending with full weight on LF (3-4)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Take small step fwd on RF (5), small step fwd on LF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RF diagonal fwd R (7), bend knees and roll clockwise and swing R hip up to R (8)</w:t>
            </w:r>
          </w:p>
        </w:tc>
      </w:tr>
    </w:tbl>
    <w:p/>
    <w:p>
      <w:pPr/>
      <w:r>
        <w:rPr>
          <w:b w:val="1"/>
          <w:bCs w:val="1"/>
        </w:rPr>
        <w:t xml:space="preserve">DRAG TOGETHER, CROSS, SLOW UNWIND ½ L, SIDE, TOGETHER, SIDE WITH ¼ TURN R,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Quickly drag LF to third position (LF instep to heel of RF) (&amp;), cross RF over LF (1), hold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Slow unwind ½ L (3-4)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RF to R (5), LF to RF (6), RF to R (7), turn ¼ R and touch LF toe beside RF (8)</w:t>
            </w:r>
          </w:p>
        </w:tc>
      </w:tr>
    </w:tbl>
    <w:p>
      <w:pPr/>
      <w:r>
        <w:rPr>
          <w:b w:val="1"/>
          <w:bCs w:val="1"/>
        </w:rPr>
        <w:t xml:space="preserve">OPTIONAL: To finish facing wall one at end of song, leave out the ¼ turn R on count 8 and just touch LF beside RF after the third time starting on wall one, and then continue dance to end of song.</w:t>
      </w:r>
    </w:p>
    <w:p/>
    <w:p>
      <w:pPr/>
      <w:r>
        <w:rPr>
          <w:b w:val="1"/>
          <w:bCs w:val="1"/>
        </w:rPr>
        <w:t xml:space="preserve">FULL TURN R: L TOE IN AND ¼ TURN R, L HEEL DOWN, R TOE BACK, R HEEL DOWN AND ¼ TURN R, REPEAT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Turn L toe in and touch to L turning ¼ R (1), drop L heel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Touch R toe back (3), drop R heel turning ¼ 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Repeat 1-4 (5-8)</w:t>
            </w:r>
          </w:p>
        </w:tc>
      </w:tr>
    </w:tbl>
    <w:p/>
    <w:p>
      <w:pPr/>
      <w:r>
        <w:rPr>
          <w:b w:val="1"/>
          <w:bCs w:val="1"/>
        </w:rPr>
        <w:t xml:space="preserve">TAP, STEP, TAP, STEP, STEP, ½ TURN, STEP,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Tap L toe fwd (1), step on LF (2), tap R toe fwd (3), step on RF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LF fwd (5), pivot ½ R and weight to RF (6), step LF fwd (7), pivot ½ turn R and weight to RF (8)</w:t>
            </w:r>
          </w:p>
        </w:tc>
      </w:tr>
    </w:tbl>
    <w:p/>
    <w:p>
      <w:pPr/>
      <w:r>
        <w:rPr>
          <w:b w:val="1"/>
          <w:bCs w:val="1"/>
        </w:rPr>
        <w:t xml:space="preserve">SIDE, TOGETHER, SIDE, STOMP UP, SIDE, TOGETHER, SIDE,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LF to L (1), step RF beside LF (2), step LF to L (3), stomp up RF beside LF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RF to R (5), step LF beside RF (6), step RF to R (7), stomp LF with weight beside RF (8)</w:t>
            </w:r>
          </w:p>
        </w:tc>
      </w:tr>
    </w:tbl>
    <w:p/>
    <w:p>
      <w:pPr/>
      <w:r>
        <w:rPr>
          <w:b w:val="1"/>
          <w:bCs w:val="1"/>
        </w:rPr>
        <w:t xml:space="preserve">START OVER</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Count Me In - Dick Rogers (USA) &amp; Nancy Rogers (USA) - January 2019</dc:title>
  <dc:description/>
  <dc:subject>Line Dance Stepsheet</dc:subject>
  <cp:keywords/>
  <cp:category/>
  <cp:lastModifiedBy/>
  <dcterms:created xsi:type="dcterms:W3CDTF">2024-03-29T13:38:52+00:00</dcterms:created>
  <dcterms:modified xsi:type="dcterms:W3CDTF">2024-03-29T13:38:52+00:00</dcterms:modified>
</cp:coreProperties>
</file>

<file path=docProps/custom.xml><?xml version="1.0" encoding="utf-8"?>
<Properties xmlns="http://schemas.openxmlformats.org/officeDocument/2006/custom-properties" xmlns:vt="http://schemas.openxmlformats.org/officeDocument/2006/docPropsVTypes"/>
</file>