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Dare To Dance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Fred Whitehouse (IRE) - April 2019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Do You Feel What I Feel (feat. David Timothy) - Tomas Kaya</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 16 Counts</w:t>
      </w:r>
    </w:p>
    <w:p/>
    <w:p>
      <w:pPr/>
      <w:r>
        <w:rPr>
          <w:b w:val="1"/>
          <w:bCs w:val="1"/>
        </w:rPr>
        <w:t xml:space="preserve">[1-8] Twist x2, Knee pop x2, Weave R,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Feet together twist both heels to R, twist both toes to R, pop R knee, pop L knee weight on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Cross LF over R, step RF to R side, step LF behind R, point RF to R side</w:t>
            </w:r>
          </w:p>
        </w:tc>
      </w:tr>
    </w:tbl>
    <w:p/>
    <w:p>
      <w:pPr/>
      <w:r>
        <w:rPr>
          <w:b w:val="1"/>
          <w:bCs w:val="1"/>
        </w:rPr>
        <w:t xml:space="preserve">[9-16] Step Point x2, Jazz Box ¼ Turn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RF forward, point LF to L side, step LF forward, point RF to R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Cross RF over L, step LF to L side, ¼ turn R stepping RF to R side, close LF next to R</w:t>
            </w:r>
          </w:p>
        </w:tc>
      </w:tr>
    </w:tbl>
    <w:p/>
    <w:p>
      <w:pPr/>
      <w:r>
        <w:rPr>
          <w:b w:val="1"/>
          <w:bCs w:val="1"/>
        </w:rPr>
        <w:t xml:space="preserve">[17-24] Heel, Toe, Step Forward, Close, Walk Back x4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Touch R heel forward, touch R toe back, step RF forward, close LF next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Walk back R,L,R, close LF next to R</w:t>
            </w:r>
          </w:p>
        </w:tc>
      </w:tr>
    </w:tbl>
    <w:p/>
    <w:p>
      <w:pPr/>
      <w:r>
        <w:rPr>
          <w:b w:val="1"/>
          <w:bCs w:val="1"/>
        </w:rPr>
        <w:t xml:space="preserve">[25-32] Heel Strut x2, V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Touch R heel forward, place weight on RF, Touch L heel forward, place weight on LF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RF out to R diagonal, step LF out to L diagonal, step RF back, close LF next to R</w:t>
            </w:r>
          </w:p>
        </w:tc>
      </w:tr>
    </w:tbl>
    <w:p/>
    <w:p>
      <w:pPr/>
      <w:r>
        <w:rPr>
          <w:b w:val="1"/>
          <w:bCs w:val="1"/>
        </w:rPr>
        <w:t xml:space="preserve">Fun Factor- On the Heel Strut R,L section, add a little hip bump forward, back, forward. At the same time shake both hands at head level slightly above shoulders, repeat shake at shoulder height. This would make the counts feel like 1&amp;2, 3&amp;4 </w:t>
      </w:r>
    </w:p>
    <w:p/>
    <w:p>
      <w:pPr/>
      <w:r>
        <w:rPr>
          <w:b w:val="1"/>
          <w:bCs w:val="1"/>
        </w:rPr>
        <w:t xml:space="preserve">Smile  that’s all folks.</w:t>
      </w:r>
    </w:p>
    <w:p/>
    <w:p>
      <w:pPr/>
      <w:r>
        <w:rPr>
          <w:b w:val="1"/>
          <w:bCs w:val="1"/>
        </w:rPr>
        <w:t xml:space="preserve">Contact: f_whitehouse@hotmail.com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Dare To Dance - Fred Whitehouse (IRE) - April 2019</dc:title>
  <dc:description/>
  <dc:subject>Line Dance Stepsheet</dc:subject>
  <cp:keywords/>
  <cp:category/>
  <cp:lastModifiedBy/>
  <dcterms:created xsi:type="dcterms:W3CDTF">2024-03-29T06:25:31+00:00</dcterms:created>
  <dcterms:modified xsi:type="dcterms:W3CDTF">2024-03-29T06:25:31+00:00</dcterms:modified>
</cp:coreProperties>
</file>

<file path=docProps/custom.xml><?xml version="1.0" encoding="utf-8"?>
<Properties xmlns="http://schemas.openxmlformats.org/officeDocument/2006/custom-properties" xmlns:vt="http://schemas.openxmlformats.org/officeDocument/2006/docPropsVTypes"/>
</file>