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News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A. Walker (UK) &amp; Vickie Schermbeck Normile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News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</w:t>
      </w:r>
    </w:p>
    <w:p>
      <w:pPr/>
      <w:r>
        <w:rPr>
          <w:b w:val="1"/>
          <w:bCs w:val="1"/>
        </w:rPr>
        <w:t xml:space="preserve">Crying Game by Sara Evans</w:t>
      </w:r>
    </w:p>
    <w:p>
      <w:pPr/>
      <w:r>
        <w:rPr>
          <w:b w:val="1"/>
          <w:bCs w:val="1"/>
        </w:rPr>
        <w:t xml:space="preserve">Every Little Honky Tonk Bar by George Strait</w:t>
      </w:r>
    </w:p>
    <w:p/>
    <w:p>
      <w:pPr/>
      <w:r>
        <w:rPr>
          <w:b w:val="1"/>
          <w:bCs w:val="1"/>
        </w:rPr>
        <w:t xml:space="preserve">Two Restarts, One Tag (8 count) – all on 6:00 wall</w:t>
      </w:r>
    </w:p>
    <w:p>
      <w:pPr/>
      <w:r>
        <w:rPr>
          <w:b w:val="1"/>
          <w:bCs w:val="1"/>
        </w:rPr>
        <w:t xml:space="preserve">Dance starts after 8 counts on vocals</w:t>
      </w:r>
    </w:p>
    <w:p/>
    <w:p>
      <w:pPr/>
      <w:r>
        <w:rPr>
          <w:b w:val="1"/>
          <w:bCs w:val="1"/>
        </w:rPr>
        <w:t xml:space="preserve">CHASSE LEFT, ROCK BACK-RECOVER; KICK BALL CROSS,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close R beside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fwd; step R back in place,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R, touch L next to R</w:t>
            </w:r>
          </w:p>
        </w:tc>
      </w:tr>
    </w:tbl>
    <w:p>
      <w:pPr/>
      <w:r>
        <w:rPr>
          <w:b w:val="1"/>
          <w:bCs w:val="1"/>
        </w:rPr>
        <w:t xml:space="preserve">Restart on 2nd and 4th Walls – facing 6:00</w:t>
      </w:r>
    </w:p>
    <w:p/>
    <w:p>
      <w:pPr/>
      <w:r>
        <w:rPr>
          <w:b w:val="1"/>
          <w:bCs w:val="1"/>
        </w:rPr>
        <w:t xml:space="preserve">LOCK STEP FORWARD, ROCK FORWARD – RECOVER; SIDE TOGETHER WITH ¼ TURN, RIGHT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right- Step long step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R, step L next to R  (facing 3:00)</w:t>
            </w:r>
          </w:p>
        </w:tc>
      </w:tr>
    </w:tbl>
    <w:p/>
    <w:p>
      <w:pPr/>
      <w:r>
        <w:rPr>
          <w:b w:val="1"/>
          <w:bCs w:val="1"/>
        </w:rPr>
        <w:t xml:space="preserve">SIDE BEHIND WITH ¼ TURN TRIPLE;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 left – step L, step R, step L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back onto L, Rock back on R, recover Weight forward onto L</w:t>
            </w:r>
          </w:p>
        </w:tc>
      </w:tr>
    </w:tbl>
    <w:p/>
    <w:p>
      <w:pPr/>
      <w:r>
        <w:rPr>
          <w:b w:val="1"/>
          <w:bCs w:val="1"/>
        </w:rPr>
        <w:t xml:space="preserve">JAZZ BOX WITH ¼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 turning ¼ to right, step L next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 turning ¼ to right, step L next to right (6:00)</w:t>
            </w:r>
          </w:p>
        </w:tc>
      </w:tr>
    </w:tbl>
    <w:p/>
    <w:p>
      <w:pPr/>
      <w:r>
        <w:rPr>
          <w:b w:val="1"/>
          <w:bCs w:val="1"/>
        </w:rPr>
        <w:t xml:space="preserve">KICK BALL SLIDE X 2; SIDE ROCK-RECOVER;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fwd; step R to right side;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fwd; step R to right side;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L, cross R over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8 Count Tag after the 6th wall, facing 6:00) – Rocking Chair x 2 ;</w:t>
      </w:r>
    </w:p>
    <w:p>
      <w:pPr/>
      <w:r>
        <w:rPr>
          <w:b w:val="1"/>
          <w:bCs w:val="1"/>
        </w:rPr>
        <w:t xml:space="preserve">rock fwd on L, recover back on R, rock back on L, recover fwd on R (repeat)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News - Helen A. Walker (UK) &amp; Vickie Schermbeck Normile (USA) - June 2019</dc:title>
  <dc:description/>
  <dc:subject>Line Dance Stepsheet</dc:subject>
  <cp:keywords/>
  <cp:category/>
  <cp:lastModifiedBy/>
  <dcterms:created xsi:type="dcterms:W3CDTF">2024-03-29T15:10:24+00:00</dcterms:created>
  <dcterms:modified xsi:type="dcterms:W3CDTF">2024-03-29T15:10:24+00:00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