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Look at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Newcomer / 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Madita Ahlborn - June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Look At You - Seth Ennis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hold, walk 2x, out-out, in-cross,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(1), hold (2) – as styling option pull L foot slowly towards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 walk (3), R walk 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slighty out (&amp;), step R slightly out (5),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to center (&amp;), Step R foot over L (6),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(7,8) – weight is on L</w:t>
            </w:r>
          </w:p>
        </w:tc>
      </w:tr>
    </w:tbl>
    <w:p>
      <w:pPr/>
      <w:r>
        <w:rPr>
          <w:b w:val="1"/>
          <w:bCs w:val="1"/>
        </w:rPr>
        <w:t xml:space="preserve">- Restart on wall 9 facing then 6 o‘clock -</w:t>
      </w:r>
    </w:p>
    <w:p/>
    <w:p>
      <w:pPr/>
      <w:r>
        <w:rPr>
          <w:b w:val="1"/>
          <w:bCs w:val="1"/>
        </w:rPr>
        <w:t xml:space="preserve">Step touch 2x, jazz box cross with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(1), touch L toe to L side (2),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(3), touch R toe to R side 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foot over L (5), ¼ turn R step L back (6),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to R (7), cross L foot over R (8)</w:t>
            </w:r>
          </w:p>
        </w:tc>
      </w:tr>
    </w:tbl>
    <w:p/>
    <w:p>
      <w:pPr/>
      <w:r>
        <w:rPr>
          <w:b w:val="1"/>
          <w:bCs w:val="1"/>
        </w:rPr>
        <w:t xml:space="preserve">Step, hip shake, coaster step, step, ½ turn L,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while starting shaking hips (R, L R) ( 1&amp;2) – weight ends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( 3), step R next to L (&amp;), step L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 (5), ½ turn L – weight stays on R (6),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back (7), step R next to L (&amp;), step L forward (8)</w:t>
            </w:r>
          </w:p>
        </w:tc>
      </w:tr>
    </w:tbl>
    <w:p/>
    <w:p>
      <w:pPr/>
      <w:r>
        <w:rPr>
          <w:b w:val="1"/>
          <w:bCs w:val="1"/>
        </w:rPr>
        <w:t xml:space="preserve">Kick-cross-touch 2x, ½ turn R with 4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(1), step R slilghtly across L (&amp;), touch L toe to L side (2),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 (3), step L slightly across R (&amp;), touch R toe to R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foot over L (5), ¼ turn R and step L back (6),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and step R forward (7), step L forward (8)</w:t>
            </w:r>
          </w:p>
        </w:tc>
      </w:tr>
    </w:tbl>
    <w:p/>
    <w:p>
      <w:pPr/>
      <w:r>
        <w:rPr>
          <w:b w:val="1"/>
          <w:bCs w:val="1"/>
        </w:rPr>
        <w:t xml:space="preserve">Have fun !!!</w:t>
      </w:r>
    </w:p>
    <w:p/>
    <w:p>
      <w:pPr/>
      <w:r>
        <w:rPr>
          <w:b w:val="1"/>
          <w:bCs w:val="1"/>
        </w:rPr>
        <w:t xml:space="preserve">Contact: dancingmadita@gmail.com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Look at You - Madita Ahlborn - June 2019</dc:title>
  <dc:description/>
  <dc:subject>Line Dance Stepsheet</dc:subject>
  <cp:keywords/>
  <cp:category/>
  <cp:lastModifiedBy/>
  <dcterms:created xsi:type="dcterms:W3CDTF">2024-03-29T10:52:19+00:00</dcterms:created>
  <dcterms:modified xsi:type="dcterms:W3CDTF">2024-03-29T10:52:19+00:00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