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Need to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Know Much (with Aaron Neville) - Linda Ronstadt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(Music Available from iTunes &amp; Amazon)</w:t>
      </w:r>
    </w:p>
    <w:p>
      <w:pPr/>
      <w:r>
        <w:rPr>
          <w:b w:val="1"/>
          <w:bCs w:val="1"/>
        </w:rPr>
        <w:t xml:space="preserve">Intro: 10 counts</w:t>
      </w:r>
    </w:p>
    <w:p/>
    <w:p>
      <w:pPr/>
      <w:r>
        <w:rPr>
          <w:b w:val="1"/>
          <w:bCs w:val="1"/>
        </w:rPr>
        <w:t xml:space="preserve">S1: ½/SWEEP, BEHIND SIDE CROSS, SIDE ROCK CROSS, ¾ SPIRAL, RUN RUN, FWD ROCK,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sweeping left around from front to back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back on left hooking right over left and spiral turn ½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small step forward on right, Run small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S2: CROSS, BACK ¼ CROSS, SIDE CROSS SIDE/DRAG, ROCK BACK, SIDE/DRAG, BEHIND ⅛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¼ right stepping right to right side, Cross left over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Long step right to right side dragging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 right, Long step left to left side dragging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⅛ left stepping slightly forward on left [4:30]</w:t>
            </w:r>
          </w:p>
        </w:tc>
      </w:tr>
    </w:tbl>
    <w:p/>
    <w:p>
      <w:pPr/>
      <w:r>
        <w:rPr>
          <w:b w:val="1"/>
          <w:bCs w:val="1"/>
        </w:rPr>
        <w:t xml:space="preserve">S3: WALK, ½ ½ WALK, ½ ½ WALK, ½/ HITCH, PRESS, RONDE/HITCH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½ turn right stepping forward on right, Walk forward on left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½ turn left stepping forward on left, Walk forward on right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ball of right ronde hitching left from back to front pointing toe down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left with right foot behind left knee pointing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ronde hitching left up from front to back pointing toe down</w:t>
            </w:r>
          </w:p>
        </w:tc>
      </w:tr>
    </w:tbl>
    <w:p/>
    <w:p>
      <w:pPr/>
      <w:r>
        <w:rPr>
          <w:b w:val="1"/>
          <w:bCs w:val="1"/>
        </w:rPr>
        <w:t xml:space="preserve">S4: BACK/HOOK, FWD/SWEEP, CROSS, ⅛ SIDE ROCK, CROSS SIDE BEHIND, ¼ ½,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hooking right across left pointing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sweeping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straightening to [9:00], Recover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forward on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S5: ½, BACK ROCK, SWAY, SWAY,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right, Sway left *Tag &amp; Restart Wall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forward</w:t>
            </w:r>
          </w:p>
        </w:tc>
      </w:tr>
    </w:tbl>
    <w:p/>
    <w:p>
      <w:pPr/>
      <w:r>
        <w:rPr>
          <w:b w:val="1"/>
          <w:bCs w:val="1"/>
        </w:rPr>
        <w:t xml:space="preserve">* TAG during Wall 3 facing [6:00]</w:t>
      </w:r>
    </w:p>
    <w:p>
      <w:pPr/>
      <w:r>
        <w:rPr>
          <w:b w:val="1"/>
          <w:bCs w:val="1"/>
        </w:rPr>
        <w:t xml:space="preserve">After 36 counts on Wall 3 just before the hitch add:</w:t>
      </w:r>
    </w:p>
    <w:p>
      <w:pPr/>
      <w:r>
        <w:rPr>
          <w:b w:val="1"/>
          <w:bCs w:val="1"/>
        </w:rPr>
        <w:t xml:space="preserve">SWAY, SWAY,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forward</w:t>
            </w:r>
          </w:p>
        </w:tc>
      </w:tr>
    </w:tbl>
    <w:p>
      <w:pPr/>
      <w:r>
        <w:rPr>
          <w:b w:val="1"/>
          <w:bCs w:val="1"/>
        </w:rPr>
        <w:t xml:space="preserve">Then RESTART from the beginning of the dance</w:t>
      </w:r>
    </w:p>
    <w:p/>
    <w:p>
      <w:pPr/>
      <w:r>
        <w:rPr>
          <w:b w:val="1"/>
          <w:bCs w:val="1"/>
        </w:rPr>
        <w:t xml:space="preserve">Ending: Dance ends after counts “5&amp;6&amp;” of S4, facing [12:00].</w:t>
      </w:r>
    </w:p>
    <w:p>
      <w:pPr/>
      <w:r>
        <w:rPr>
          <w:b w:val="1"/>
          <w:bCs w:val="1"/>
        </w:rPr>
        <w:t xml:space="preserve">NOTE:  the music fades during Wall 6, dance through until the end.</w:t>
      </w:r>
    </w:p>
    <w:p/>
    <w:p>
      <w:pPr/>
      <w:r>
        <w:rPr>
          <w:b w:val="1"/>
          <w:bCs w:val="1"/>
        </w:rPr>
        <w:t xml:space="preserve">Maggie Gallagher: www.facebook.com/MaggieGChoreographer or www.maggieg.co.uk</w:t>
      </w:r>
    </w:p>
    <w:p>
      <w:pPr/>
      <w:r>
        <w:rPr>
          <w:b w:val="1"/>
          <w:bCs w:val="1"/>
        </w:rPr>
        <w:t xml:space="preserve">Gary O’Reilly: oreillygaryone@gmail.com – 00353857819808      Website: www.thelifeoreillydance.com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Need to Know - Maggie Gallagher (UK) &amp; Gary O'Reilly (IRE) - May 2019</dc:title>
  <dc:description/>
  <dc:subject>Line Dance Stepsheet</dc:subject>
  <cp:keywords/>
  <cp:category/>
  <cp:lastModifiedBy/>
  <dcterms:created xsi:type="dcterms:W3CDTF">2024-03-28T18:40:08+00:00</dcterms:created>
  <dcterms:modified xsi:type="dcterms:W3CDTF">2024-03-28T18:40:08+00:00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