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Roll that Barrel Out!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Tripp (CAN) &amp; Val Saari (CAN)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 That Barrel Out - Dean Brody : (Album: Trail in Life - 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Wait for the introduction of “Day-o, Day-o, twist the tap and pass it around,” start on lyrics “He owns a grotto by a banyan tree”.</w:t>
      </w:r>
    </w:p>
    <w:p/>
    <w:p>
      <w:pPr/>
      <w:r>
        <w:rPr>
          <w:b w:val="1"/>
          <w:bCs w:val="1"/>
        </w:rPr>
        <w:t xml:space="preserve">(S1) R SIDE, TOGETHER, SIDE, HITCH, L LINDY LEFT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on right, step left together, step side on right, hitch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rock back on right, recover forward on left</w:t>
            </w:r>
          </w:p>
        </w:tc>
      </w:tr>
    </w:tbl>
    <w:p/>
    <w:p>
      <w:pPr/>
      <w:r>
        <w:rPr>
          <w:b w:val="1"/>
          <w:bCs w:val="1"/>
        </w:rPr>
        <w:t xml:space="preserve">(S2) R FORWARD, HITCH, L BACK, TAP BEHIND, SHUFFLE FWD, TURN 1/2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hitch left foot, step left back, tap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1/2 R and step right</w:t>
            </w:r>
          </w:p>
        </w:tc>
      </w:tr>
    </w:tbl>
    <w:p/>
    <w:p>
      <w:pPr/>
      <w:r>
        <w:rPr>
          <w:b w:val="1"/>
          <w:bCs w:val="1"/>
        </w:rPr>
        <w:t xml:space="preserve">(S3) L SCISSORS, R MAMBO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close right to left, 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weight to left, stomp right foot, stomp left foot</w:t>
            </w:r>
          </w:p>
        </w:tc>
      </w:tr>
    </w:tbl>
    <w:p/>
    <w:p>
      <w:pPr/>
      <w:r>
        <w:rPr>
          <w:b w:val="1"/>
          <w:bCs w:val="1"/>
        </w:rPr>
        <w:t xml:space="preserve">(S4) TWIST 2, R SHUFFLE FORWARD, TURNING SHUFFLE 1/2 R, SWAY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left, close right to left, turn 1/4 R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</w:t>
            </w:r>
          </w:p>
        </w:tc>
      </w:tr>
    </w:tbl>
    <w:p/>
    <w:p>
      <w:pPr/>
      <w:r>
        <w:rPr>
          <w:b w:val="1"/>
          <w:bCs w:val="1"/>
        </w:rPr>
        <w:t xml:space="preserve">TAG:  Wall 8 starts facing 9:00 and ends facing 12:00.  At the end of Wall 8, do the following 8-count tag to end back at 9:00.</w:t>
      </w:r>
    </w:p>
    <w:p>
      <w:pPr/>
      <w:r>
        <w:rPr>
          <w:b w:val="1"/>
          <w:bCs w:val="1"/>
        </w:rPr>
        <w:t xml:space="preserve">(Hint:  wall 7 is completely instrumental, then for wall 8 he goes back to singing lyrics.)</w:t>
      </w:r>
    </w:p>
    <w:p>
      <w:pPr/>
      <w:r>
        <w:rPr>
          <w:b w:val="1"/>
          <w:bCs w:val="1"/>
        </w:rPr>
        <w:t xml:space="preserve">K-STEP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right, touch left to right (clap), step diagonally back left, touch right to left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right, touch left to right (clap), turn ¼ left and step left, touch right next to left (clap)</w:t>
            </w:r>
          </w:p>
        </w:tc>
      </w:tr>
    </w:tbl>
    <w:p/>
    <w:p>
      <w:pPr/>
      <w:r>
        <w:rPr>
          <w:b w:val="1"/>
          <w:bCs w:val="1"/>
        </w:rPr>
        <w:t xml:space="preserve">END:  End of wall 9 (start 9:00, end 12:00), repeat all of S4 two times. You will end facing 12:00.</w:t>
      </w:r>
    </w:p>
    <w:p/>
    <w:p>
      <w:pPr/>
      <w:r>
        <w:rPr>
          <w:b w:val="1"/>
          <w:bCs w:val="1"/>
        </w:rPr>
        <w:t xml:space="preserve">Karen Tripp, karen@trippcentral.ca &amp; Val Saari, valeriesaari@icloud.com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Roll that Barrel Out! - Karen Tripp (CAN) &amp; Val Saari (CAN) - July 2019</dc:title>
  <dc:description/>
  <dc:subject>Line Dance Stepsheet</dc:subject>
  <cp:keywords/>
  <cp:category/>
  <cp:lastModifiedBy/>
  <dcterms:created xsi:type="dcterms:W3CDTF">2024-03-28T15:21:11+00:00</dcterms:created>
  <dcterms:modified xsi:type="dcterms:W3CDTF">2024-03-28T15:21:11+00:00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