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Haven't Met You Yet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Laura Rittenhouse (AUS) - July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Haven't Met You Yet - Michael Bublé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16 counts, 2 beats before lyrics at 7 seconds</w:t>
      </w:r>
    </w:p>
    <w:p/>
    <w:p>
      <w:pPr/>
      <w:r>
        <w:rPr>
          <w:b w:val="1"/>
          <w:bCs w:val="1"/>
        </w:rPr>
        <w:t xml:space="preserve">VINE RIGHT &amp;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Cross L behind R, Step R to R,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Cross R behind L, Step L to L, Touch R beside L</w:t>
            </w:r>
          </w:p>
        </w:tc>
      </w:tr>
    </w:tbl>
    <w:p/>
    <w:p>
      <w:pPr/>
      <w:r>
        <w:rPr>
          <w:b w:val="1"/>
          <w:bCs w:val="1"/>
        </w:rPr>
        <w:t xml:space="preserve">ZIGZAG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on R diagonal, Touch L beside R, Step L forward on L diagonal,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on R diagonal, Touch L beside R, Step L forward on L diagonal, Touch R beside L</w:t>
            </w:r>
          </w:p>
        </w:tc>
      </w:tr>
    </w:tbl>
    <w:p/>
    <w:p>
      <w:pPr/>
      <w:r>
        <w:rPr>
          <w:b w:val="1"/>
          <w:bCs w:val="1"/>
        </w:rPr>
        <w:t xml:space="preserve">WALK BACK, SIDESTEP ON R DIAGONAL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back, Step R back,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on R diagonal, Step L beside R, Step R forward on R diagonal, Touch L beside R</w:t>
            </w:r>
          </w:p>
        </w:tc>
      </w:tr>
    </w:tbl>
    <w:p/>
    <w:p>
      <w:pPr/>
      <w:r>
        <w:rPr>
          <w:b w:val="1"/>
          <w:bCs w:val="1"/>
        </w:rPr>
        <w:t xml:space="preserve">SIDESTEP ON l DIAGONAL, WALK BACK AND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on L diagonal, Step R beside L, Step L forward on L diagonal,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back, Step R back, Turn ¼ L stepping L (9:00)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Haven't Met You Yet - Laura Rittenhouse (AUS) - July 2019</dc:title>
  <dc:description/>
  <dc:subject>Line Dance Stepsheet</dc:subject>
  <cp:keywords/>
  <cp:category/>
  <cp:lastModifiedBy/>
  <dcterms:created xsi:type="dcterms:W3CDTF">2024-03-29T09:52:27+00:00</dcterms:created>
  <dcterms:modified xsi:type="dcterms:W3CDTF">2024-03-29T09:52:27+00:00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