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In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Tyra Farris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in Mexico - Kevin Ray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Close, Cross Shuffle, Side, Close, Cross,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right(1), Drag L next to R and weight left foot  (2), Cross R over L (3). Step L next to left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left(5), Step R next to L(6), Cross L over R(7), Step R back Turning ¼ left (8) 9 o’clock</w:t>
            </w:r>
          </w:p>
        </w:tc>
      </w:tr>
    </w:tbl>
    <w:p/>
    <w:p>
      <w:pPr/>
      <w:r>
        <w:rPr>
          <w:b w:val="1"/>
          <w:bCs w:val="1"/>
        </w:rPr>
        <w:t xml:space="preserve">Back Rock Recover, Step Lock Forward, Forward Rock Recover, Step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(1), Recover weight forward on R(2), Step L forward (3) Bring R up behind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Recover weight back on L (6), Step R back (7), Bring L back in front of R (&amp;), Step R back (8)</w:t>
            </w:r>
          </w:p>
        </w:tc>
      </w:tr>
    </w:tbl>
    <w:p/>
    <w:p>
      <w:pPr/>
      <w:r>
        <w:rPr>
          <w:b w:val="1"/>
          <w:bCs w:val="1"/>
        </w:rPr>
        <w:t xml:space="preserve">Walk Back 2 x’s, Coaster Step, Sway R,L Triple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Back(1), Slide R back(2), Step L back(3), Step R next to L(&amp;),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sway hips to right(5), Sway hips to left weighting L (6) Step R to right(7), Step L next to R (&amp;), Step R to right (8)</w:t>
            </w:r>
          </w:p>
        </w:tc>
      </w:tr>
    </w:tbl>
    <w:p/>
    <w:p>
      <w:pPr/>
      <w:r>
        <w:rPr>
          <w:b w:val="1"/>
          <w:bCs w:val="1"/>
        </w:rPr>
        <w:t xml:space="preserve">Jazz Box ¼ turn w Cross, Point, Cross, Touch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R(1), Step R back (2), Step L turning ¼ left (3) 6 o’clock,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left(5), Step L crossed over R(6), Touch R to right(7),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REPEAT DANCE, NO TAGS NO RESTARTS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In Mexico - Tyra Farris (USA) - July 2019</dc:title>
  <dc:description/>
  <dc:subject>Line Dance Stepsheet</dc:subject>
  <cp:keywords/>
  <cp:category/>
  <cp:lastModifiedBy/>
  <dcterms:created xsi:type="dcterms:W3CDTF">2024-03-29T10:00:36+00:00</dcterms:created>
  <dcterms:modified xsi:type="dcterms:W3CDTF">2024-03-29T10:00:36+00:00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